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79" w:rsidRPr="00246E79" w:rsidRDefault="00246E79" w:rsidP="00246E7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79">
        <w:rPr>
          <w:rFonts w:ascii="Times New Roman" w:hAnsi="Times New Roman" w:cs="Times New Roman"/>
          <w:b/>
          <w:sz w:val="24"/>
          <w:szCs w:val="24"/>
        </w:rPr>
        <w:t>Правила поставки и оказания услуг по пролив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46E79">
        <w:rPr>
          <w:rFonts w:ascii="Times New Roman" w:hAnsi="Times New Roman" w:cs="Times New Roman"/>
          <w:b/>
          <w:sz w:val="24"/>
          <w:szCs w:val="24"/>
        </w:rPr>
        <w:t xml:space="preserve"> битумной эмульсии</w:t>
      </w:r>
    </w:p>
    <w:p w:rsidR="00246E79" w:rsidRPr="00DC319F" w:rsidRDefault="00246E79" w:rsidP="00246E7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условия и порядок поставки и оказания Обществом с ограниченной ответственностью "АБЗ Белый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" (далее - Исполнитель) услуг по проливу битумной эмульсии договорам, заключаемым с физическими и юридическими лицами (далее - Заказчики), и применяются ко всем правоотношениям сторон сделки, если иное не установлено в заключаемом договоре поставки.</w:t>
      </w:r>
    </w:p>
    <w:p w:rsidR="00246E79" w:rsidRDefault="00246E79" w:rsidP="00246E79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393" w:rsidRPr="007A6393" w:rsidRDefault="007A6393" w:rsidP="00246E79">
      <w:pPr>
        <w:spacing w:line="276" w:lineRule="auto"/>
        <w:ind w:firstLine="720"/>
        <w:jc w:val="both"/>
        <w:rPr>
          <w:b/>
        </w:rPr>
      </w:pPr>
      <w:r w:rsidRPr="007A6393">
        <w:rPr>
          <w:b/>
        </w:rPr>
        <w:t>1. Предмет договора</w:t>
      </w:r>
    </w:p>
    <w:p w:rsidR="00246E79" w:rsidRPr="003C06AB" w:rsidRDefault="00246E79" w:rsidP="00246E79">
      <w:pPr>
        <w:spacing w:line="276" w:lineRule="auto"/>
        <w:ind w:firstLine="720"/>
        <w:jc w:val="both"/>
      </w:pPr>
      <w:r w:rsidRPr="003C06AB">
        <w:t xml:space="preserve">1.1. Исполнитель по заявкам Заказчика обязуется </w:t>
      </w:r>
      <w:r>
        <w:t xml:space="preserve">поставить Заказчику эмульсию битумную катионную (ЭБК-1, ЭБК-2) и </w:t>
      </w:r>
      <w:r w:rsidRPr="003C06AB">
        <w:t xml:space="preserve">оказать </w:t>
      </w:r>
      <w:r>
        <w:t xml:space="preserve">услуги по </w:t>
      </w:r>
      <w:r w:rsidRPr="003C06AB">
        <w:rPr>
          <w:color w:val="000000"/>
        </w:rPr>
        <w:t>проливу асфальтобетонн</w:t>
      </w:r>
      <w:r>
        <w:rPr>
          <w:color w:val="000000"/>
        </w:rPr>
        <w:t>ого покрытия э</w:t>
      </w:r>
      <w:r w:rsidRPr="003C06AB">
        <w:rPr>
          <w:color w:val="000000"/>
        </w:rPr>
        <w:t>мульсией битумной</w:t>
      </w:r>
      <w:r>
        <w:rPr>
          <w:color w:val="000000"/>
        </w:rPr>
        <w:t xml:space="preserve"> катионной.</w:t>
      </w:r>
      <w:r w:rsidRPr="003C06AB">
        <w:rPr>
          <w:color w:val="000000"/>
        </w:rPr>
        <w:t xml:space="preserve"> </w:t>
      </w:r>
      <w:r w:rsidRPr="003C06AB">
        <w:t xml:space="preserve"> </w:t>
      </w:r>
    </w:p>
    <w:p w:rsidR="00246E79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AB">
        <w:rPr>
          <w:rFonts w:ascii="Times New Roman" w:hAnsi="Times New Roman" w:cs="Times New Roman"/>
          <w:sz w:val="24"/>
          <w:szCs w:val="24"/>
        </w:rPr>
        <w:t>1.2. Заказчик обязуется своевременно принимать и оплачивать оказываемые Исполнителем услуги.</w:t>
      </w:r>
    </w:p>
    <w:p w:rsidR="007A6393" w:rsidRDefault="00246E79" w:rsidP="007A6393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C06AB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по заявке Заказчика материалов и услуг, предусмотренных п. 1.1. Правил,  </w:t>
      </w:r>
      <w:r w:rsidRPr="003C06A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3C06AB">
        <w:rPr>
          <w:rFonts w:ascii="Times New Roman" w:hAnsi="Times New Roman" w:cs="Times New Roman"/>
          <w:sz w:val="24"/>
          <w:szCs w:val="24"/>
        </w:rPr>
        <w:t xml:space="preserve"> на основании счетов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C06AB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п. 4.3. настоящих Правил, либо на основании счета-договора.</w:t>
      </w:r>
    </w:p>
    <w:p w:rsidR="00246E79" w:rsidRDefault="007A6393" w:rsidP="007A6393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Здесь и далее под определением договор понимается в том числе счет-договор, оформляемый на основании заявки Заказчика, подписываемый Исполнителем в одностороннем порядке и направляемый заказчику средствами электронной/факсимильной связи.</w:t>
      </w:r>
    </w:p>
    <w:p w:rsidR="007A6393" w:rsidRDefault="007A6393" w:rsidP="00246E79">
      <w:pPr>
        <w:pStyle w:val="a3"/>
        <w:spacing w:line="276" w:lineRule="auto"/>
        <w:ind w:firstLine="720"/>
        <w:jc w:val="both"/>
        <w:rPr>
          <w:b/>
          <w:sz w:val="24"/>
          <w:szCs w:val="24"/>
        </w:rPr>
      </w:pPr>
    </w:p>
    <w:p w:rsidR="007A6393" w:rsidRPr="007A6393" w:rsidRDefault="007A6393" w:rsidP="00246E79">
      <w:pPr>
        <w:pStyle w:val="a3"/>
        <w:spacing w:line="276" w:lineRule="auto"/>
        <w:ind w:firstLine="720"/>
        <w:jc w:val="both"/>
        <w:rPr>
          <w:b/>
          <w:sz w:val="24"/>
          <w:szCs w:val="24"/>
        </w:rPr>
      </w:pPr>
      <w:r w:rsidRPr="007A6393">
        <w:rPr>
          <w:b/>
          <w:sz w:val="24"/>
          <w:szCs w:val="24"/>
        </w:rPr>
        <w:t>2. Направление заявки и ее исполнение</w:t>
      </w:r>
    </w:p>
    <w:p w:rsidR="00246E79" w:rsidRDefault="00246E79" w:rsidP="00246E7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3C06AB">
        <w:rPr>
          <w:sz w:val="24"/>
          <w:szCs w:val="24"/>
        </w:rPr>
        <w:t xml:space="preserve">. </w:t>
      </w:r>
      <w:r>
        <w:rPr>
          <w:sz w:val="24"/>
          <w:szCs w:val="24"/>
        </w:rPr>
        <w:t>Услуги, предусмотренные п. 1.1. настоящих Правил, предоставляются Заказчику на основании поданной з</w:t>
      </w:r>
      <w:r w:rsidRPr="003C06AB">
        <w:rPr>
          <w:sz w:val="24"/>
          <w:szCs w:val="24"/>
        </w:rPr>
        <w:t>аявки</w:t>
      </w:r>
      <w:r>
        <w:rPr>
          <w:sz w:val="24"/>
          <w:szCs w:val="24"/>
        </w:rPr>
        <w:t>, направляемой Заказчиком Исполнителю не позднее чем за 24 (двадцать четыре) часа до даты оказания услуг.</w:t>
      </w:r>
    </w:p>
    <w:p w:rsidR="00246E79" w:rsidRDefault="00246E79" w:rsidP="00246E7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заявке Заказчик указывает </w:t>
      </w:r>
      <w:r w:rsidRPr="003C06AB">
        <w:rPr>
          <w:sz w:val="24"/>
          <w:szCs w:val="24"/>
        </w:rPr>
        <w:t>номенклатуру, объем пролива</w:t>
      </w:r>
      <w:r>
        <w:rPr>
          <w:sz w:val="24"/>
          <w:szCs w:val="24"/>
        </w:rPr>
        <w:t>, наименование г</w:t>
      </w:r>
      <w:r w:rsidRPr="003C06AB">
        <w:rPr>
          <w:sz w:val="24"/>
          <w:szCs w:val="24"/>
        </w:rPr>
        <w:t xml:space="preserve">рузополучателя, строительный адрес объекта Заказчика, </w:t>
      </w:r>
      <w:r>
        <w:rPr>
          <w:sz w:val="24"/>
          <w:szCs w:val="24"/>
        </w:rPr>
        <w:t xml:space="preserve">предположительное </w:t>
      </w:r>
      <w:r w:rsidRPr="003C06AB">
        <w:rPr>
          <w:sz w:val="24"/>
          <w:szCs w:val="24"/>
        </w:rPr>
        <w:t xml:space="preserve">время начала работ, а также лицо, ответственное за приемку </w:t>
      </w:r>
      <w:r>
        <w:rPr>
          <w:sz w:val="24"/>
          <w:szCs w:val="24"/>
        </w:rPr>
        <w:t xml:space="preserve">услуг (должность, ФИО), с указанием </w:t>
      </w:r>
      <w:r w:rsidRPr="003C06AB">
        <w:rPr>
          <w:sz w:val="24"/>
          <w:szCs w:val="24"/>
        </w:rPr>
        <w:t xml:space="preserve">номера </w:t>
      </w:r>
      <w:r>
        <w:rPr>
          <w:sz w:val="24"/>
          <w:szCs w:val="24"/>
        </w:rPr>
        <w:t xml:space="preserve">его мобильного </w:t>
      </w:r>
      <w:r w:rsidRPr="003C06AB">
        <w:rPr>
          <w:sz w:val="24"/>
          <w:szCs w:val="24"/>
        </w:rPr>
        <w:t xml:space="preserve">телефона. Если в Заявке содержатся условия, отличающиеся от предусмотренных настоящим договором, эти условия </w:t>
      </w:r>
      <w:r>
        <w:rPr>
          <w:sz w:val="24"/>
          <w:szCs w:val="24"/>
        </w:rPr>
        <w:t>должны быть согласованы</w:t>
      </w:r>
      <w:r w:rsidRPr="003C06AB">
        <w:rPr>
          <w:sz w:val="24"/>
          <w:szCs w:val="24"/>
        </w:rPr>
        <w:t xml:space="preserve"> Сторонами дополнительно</w:t>
      </w:r>
      <w:r w:rsidR="007A6393">
        <w:rPr>
          <w:sz w:val="24"/>
          <w:szCs w:val="24"/>
        </w:rPr>
        <w:t xml:space="preserve"> до начала поставки и оказания услуг.</w:t>
      </w:r>
    </w:p>
    <w:p w:rsidR="00246E79" w:rsidRDefault="00246E79" w:rsidP="00246E7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Заявка принимается Исполнителем в следующем порядке:</w:t>
      </w:r>
    </w:p>
    <w:p w:rsidR="00246E79" w:rsidRDefault="00246E79" w:rsidP="00246E7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2.3.1. В случае необходимости оказания услуг в понедельник следующей недели з</w:t>
      </w:r>
      <w:r w:rsidRPr="003C06AB">
        <w:rPr>
          <w:sz w:val="24"/>
          <w:szCs w:val="24"/>
        </w:rPr>
        <w:t>аявка принимается Исполнителем</w:t>
      </w:r>
      <w:r>
        <w:rPr>
          <w:sz w:val="24"/>
          <w:szCs w:val="24"/>
        </w:rPr>
        <w:t xml:space="preserve"> не позднее 15.00. по московскому времени</w:t>
      </w:r>
      <w:r w:rsidRPr="003C06AB">
        <w:rPr>
          <w:sz w:val="24"/>
          <w:szCs w:val="24"/>
        </w:rPr>
        <w:t xml:space="preserve"> в пятницу</w:t>
      </w:r>
      <w:r>
        <w:rPr>
          <w:sz w:val="24"/>
          <w:szCs w:val="24"/>
        </w:rPr>
        <w:t xml:space="preserve"> предшествующей недели</w:t>
      </w:r>
      <w:r w:rsidRPr="003C06AB">
        <w:rPr>
          <w:sz w:val="24"/>
          <w:szCs w:val="24"/>
        </w:rPr>
        <w:t xml:space="preserve">. </w:t>
      </w:r>
    </w:p>
    <w:p w:rsidR="00246E79" w:rsidRDefault="00246E79" w:rsidP="00246E7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В случае необходимости оказания услуг в выходные дни (суббота, воскресенье), заявка принимается Исполнителем не </w:t>
      </w:r>
      <w:r w:rsidRPr="003C06AB">
        <w:rPr>
          <w:sz w:val="24"/>
          <w:szCs w:val="24"/>
        </w:rPr>
        <w:t>позднее 15</w:t>
      </w:r>
      <w:r>
        <w:rPr>
          <w:sz w:val="24"/>
          <w:szCs w:val="24"/>
        </w:rPr>
        <w:t>.00 по московскому времени</w:t>
      </w:r>
      <w:r w:rsidRPr="003C06AB">
        <w:rPr>
          <w:sz w:val="24"/>
          <w:szCs w:val="24"/>
        </w:rPr>
        <w:t xml:space="preserve"> в четверг</w:t>
      </w:r>
      <w:r>
        <w:rPr>
          <w:sz w:val="24"/>
          <w:szCs w:val="24"/>
        </w:rPr>
        <w:t xml:space="preserve"> той же недели.</w:t>
      </w:r>
    </w:p>
    <w:p w:rsidR="00246E79" w:rsidRDefault="00246E79" w:rsidP="00246E7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В случае необходимости оказания услуг в </w:t>
      </w:r>
      <w:r w:rsidRPr="003C06AB">
        <w:rPr>
          <w:sz w:val="24"/>
          <w:szCs w:val="24"/>
        </w:rPr>
        <w:t xml:space="preserve">праздничные дни </w:t>
      </w:r>
      <w:r>
        <w:rPr>
          <w:sz w:val="24"/>
          <w:szCs w:val="24"/>
        </w:rPr>
        <w:t>з</w:t>
      </w:r>
      <w:r w:rsidRPr="003C06AB">
        <w:rPr>
          <w:sz w:val="24"/>
          <w:szCs w:val="24"/>
        </w:rPr>
        <w:t xml:space="preserve">аявка принимается Исполнителем </w:t>
      </w:r>
      <w:r>
        <w:rPr>
          <w:sz w:val="24"/>
          <w:szCs w:val="24"/>
        </w:rPr>
        <w:t xml:space="preserve">до 15.00 по московскому времени </w:t>
      </w:r>
      <w:r w:rsidRPr="003C06AB">
        <w:rPr>
          <w:sz w:val="24"/>
          <w:szCs w:val="24"/>
        </w:rPr>
        <w:t>за 2 (дв</w:t>
      </w:r>
      <w:r>
        <w:rPr>
          <w:sz w:val="24"/>
          <w:szCs w:val="24"/>
        </w:rPr>
        <w:t>а</w:t>
      </w:r>
      <w:r w:rsidRPr="003C06AB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 дня</w:t>
      </w:r>
      <w:r w:rsidRPr="003C06AB">
        <w:rPr>
          <w:sz w:val="24"/>
          <w:szCs w:val="24"/>
        </w:rPr>
        <w:t xml:space="preserve"> до наступления праздничных дней. </w:t>
      </w:r>
    </w:p>
    <w:p w:rsidR="00246E79" w:rsidRPr="003C06AB" w:rsidRDefault="00246E79" w:rsidP="00246E79">
      <w:pPr>
        <w:spacing w:line="276" w:lineRule="auto"/>
        <w:ind w:firstLine="720"/>
        <w:jc w:val="both"/>
      </w:pPr>
      <w:r>
        <w:t xml:space="preserve">2.4. После получения заявки </w:t>
      </w:r>
      <w:r w:rsidRPr="003C06AB">
        <w:t xml:space="preserve">Исполнитель </w:t>
      </w:r>
      <w:r>
        <w:t xml:space="preserve">незамедлительно </w:t>
      </w:r>
      <w:r w:rsidRPr="003C06AB">
        <w:t>направляет Заказчику</w:t>
      </w:r>
      <w:r>
        <w:t xml:space="preserve"> письмо с подтверждением или отклонением заявки в связи с невозможностью ее исполнения</w:t>
      </w:r>
      <w:r w:rsidRPr="003C06AB">
        <w:t xml:space="preserve">. </w:t>
      </w:r>
      <w:r>
        <w:t>Подтверждением заявки может также выступать направленный Исполнителем Заказчику счет на оплату услуг и материалов</w:t>
      </w:r>
      <w:r w:rsidR="007A6393">
        <w:t xml:space="preserve"> или счет-договор</w:t>
      </w:r>
      <w:r w:rsidRPr="003C06AB">
        <w:t xml:space="preserve">. </w:t>
      </w:r>
      <w:r>
        <w:t xml:space="preserve">В случае </w:t>
      </w:r>
      <w:r>
        <w:lastRenderedPageBreak/>
        <w:t xml:space="preserve">отсутствия подтверждения заявки со стороны </w:t>
      </w:r>
      <w:r w:rsidRPr="003C06AB">
        <w:t>Исполнител</w:t>
      </w:r>
      <w:r>
        <w:t xml:space="preserve">я такая заявка считается отклоненной и не </w:t>
      </w:r>
      <w:r w:rsidRPr="003C06AB">
        <w:t xml:space="preserve"> </w:t>
      </w:r>
      <w:r>
        <w:t>порождает обязанности Исполнителя оказать соответствующие услуги.</w:t>
      </w:r>
    </w:p>
    <w:p w:rsidR="00246E79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3C06AB">
        <w:rPr>
          <w:rFonts w:ascii="Times New Roman" w:hAnsi="Times New Roman" w:cs="Times New Roman"/>
          <w:sz w:val="24"/>
          <w:szCs w:val="24"/>
        </w:rPr>
        <w:t xml:space="preserve"> Услуги оказываются в срок, указанный в </w:t>
      </w:r>
      <w:r>
        <w:rPr>
          <w:rFonts w:ascii="Times New Roman" w:hAnsi="Times New Roman" w:cs="Times New Roman"/>
          <w:sz w:val="24"/>
          <w:szCs w:val="24"/>
        </w:rPr>
        <w:t>письме о подтверждении заявки, либо, при отсутствии срока - не позднее чем в течение</w:t>
      </w:r>
      <w:r w:rsidRPr="003C06A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3C06AB">
        <w:rPr>
          <w:rFonts w:ascii="Times New Roman" w:hAnsi="Times New Roman" w:cs="Times New Roman"/>
          <w:sz w:val="24"/>
          <w:szCs w:val="24"/>
        </w:rPr>
        <w:t xml:space="preserve">дней с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предполагаемой </w:t>
      </w:r>
      <w:r w:rsidRPr="003C06AB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услуг, указанной в заявке.</w:t>
      </w:r>
    </w:p>
    <w:p w:rsidR="00246E79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Не позднее 5 (пяти) календарных дней с даты оказания услуг Исполнитель направляет в адрес Заказчика Акт об оказании услуг (Приложение №1 к </w:t>
      </w:r>
      <w:r w:rsidR="007A6393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>), которым фиксируется стоимость оказанных услуг и материалов.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 срок не позднее 5 (пяти) календарных дней с даты получения указанного Акта об оказании услуг Заказчик обязан подписать и направить его Исполнителю либо направить мотивированный отказ от его подписания.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данного акта в установленные сроки акт считается подписанным, а услуги - принятыми.  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3C06AB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исполнить заявку как собственными силами, так и с привлечением </w:t>
      </w:r>
      <w:r w:rsidRPr="003C06AB">
        <w:rPr>
          <w:rFonts w:ascii="Times New Roman" w:hAnsi="Times New Roman" w:cs="Times New Roman"/>
          <w:sz w:val="24"/>
          <w:szCs w:val="24"/>
        </w:rPr>
        <w:t>третьих лиц</w:t>
      </w:r>
      <w:r>
        <w:rPr>
          <w:rFonts w:ascii="Times New Roman" w:hAnsi="Times New Roman" w:cs="Times New Roman"/>
          <w:sz w:val="24"/>
          <w:szCs w:val="24"/>
        </w:rPr>
        <w:t>, при этом согласование на это Заказчика не требуется.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393" w:rsidRPr="007A6393" w:rsidRDefault="007A6393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A6393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 xml:space="preserve">.1.1. Оказать услуги Заказчику качественно и в сроки, установленные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 w:rsidRPr="003C06AB">
        <w:rPr>
          <w:rFonts w:ascii="Times New Roman" w:hAnsi="Times New Roman" w:cs="Times New Roman"/>
          <w:sz w:val="24"/>
          <w:szCs w:val="24"/>
        </w:rPr>
        <w:t>оговором.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.1.2. По окончании оказания услуг представить Заказчику Акт об оказан</w:t>
      </w:r>
      <w:r>
        <w:rPr>
          <w:rFonts w:ascii="Times New Roman" w:hAnsi="Times New Roman" w:cs="Times New Roman"/>
          <w:sz w:val="24"/>
          <w:szCs w:val="24"/>
        </w:rPr>
        <w:t>ии услуг</w:t>
      </w:r>
      <w:r w:rsidRPr="003C06AB">
        <w:rPr>
          <w:rFonts w:ascii="Times New Roman" w:hAnsi="Times New Roman" w:cs="Times New Roman"/>
          <w:sz w:val="24"/>
          <w:szCs w:val="24"/>
        </w:rPr>
        <w:t>.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.2. Исполнитель вправе:</w:t>
      </w:r>
    </w:p>
    <w:p w:rsidR="00246E79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 xml:space="preserve">.2.1. Получать от Заказчика любую информацию, необходимую для выполнения своих обязательств по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 w:rsidRPr="003C06AB">
        <w:rPr>
          <w:rFonts w:ascii="Times New Roman" w:hAnsi="Times New Roman" w:cs="Times New Roman"/>
          <w:sz w:val="24"/>
          <w:szCs w:val="24"/>
        </w:rPr>
        <w:t xml:space="preserve">оговору.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A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C06A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C06AB">
        <w:rPr>
          <w:rFonts w:ascii="Times New Roman" w:hAnsi="Times New Roman" w:cs="Times New Roman"/>
          <w:sz w:val="24"/>
          <w:szCs w:val="24"/>
        </w:rPr>
        <w:t xml:space="preserve"> либо неполного предоставления Заказчиком такой информации Исполнитель вправе приостановить оказание услуг по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 w:rsidRPr="003C06AB">
        <w:rPr>
          <w:rFonts w:ascii="Times New Roman" w:hAnsi="Times New Roman" w:cs="Times New Roman"/>
          <w:sz w:val="24"/>
          <w:szCs w:val="24"/>
        </w:rPr>
        <w:t>оговору до момента предоставления Заказчиком всей необходимой информации.</w:t>
      </w:r>
    </w:p>
    <w:p w:rsidR="00246E79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Перенести сроки оказания услуг при отсутствии температурных условий для их осуществления;</w:t>
      </w:r>
    </w:p>
    <w:p w:rsidR="00246E79" w:rsidRPr="003C06AB" w:rsidRDefault="00246E79" w:rsidP="00246E79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Отказаться от исполнения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в случае отсутствия предварительной оплаты стоимости услуг и материалов.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.3. Заказчик обязан: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 xml:space="preserve">.3.1. Предоставить Исполнителю всю необходимую информацию и документы для оказания услуг по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 w:rsidRPr="003C06AB">
        <w:rPr>
          <w:rFonts w:ascii="Times New Roman" w:hAnsi="Times New Roman" w:cs="Times New Roman"/>
          <w:sz w:val="24"/>
          <w:szCs w:val="24"/>
        </w:rPr>
        <w:t xml:space="preserve">оговору </w:t>
      </w:r>
      <w:r>
        <w:rPr>
          <w:rFonts w:ascii="Times New Roman" w:hAnsi="Times New Roman" w:cs="Times New Roman"/>
          <w:sz w:val="24"/>
          <w:szCs w:val="24"/>
        </w:rPr>
        <w:t>одновременно с заявкой.</w:t>
      </w:r>
      <w:r w:rsidRPr="003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.3.2. Обеспечить Исполнителю необходимые условия для оказания услуг</w:t>
      </w:r>
      <w:r>
        <w:rPr>
          <w:rFonts w:ascii="Times New Roman" w:hAnsi="Times New Roman" w:cs="Times New Roman"/>
          <w:sz w:val="24"/>
          <w:szCs w:val="24"/>
        </w:rPr>
        <w:t>, в том числе подготовленную строительную площадку</w:t>
      </w:r>
      <w:r w:rsidRPr="003C06AB">
        <w:rPr>
          <w:rFonts w:ascii="Times New Roman" w:hAnsi="Times New Roman" w:cs="Times New Roman"/>
          <w:sz w:val="24"/>
          <w:szCs w:val="24"/>
        </w:rPr>
        <w:t>.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 xml:space="preserve">.3.3. Оплатить услуги </w:t>
      </w:r>
      <w:r>
        <w:rPr>
          <w:rFonts w:ascii="Times New Roman" w:hAnsi="Times New Roman" w:cs="Times New Roman"/>
          <w:sz w:val="24"/>
          <w:szCs w:val="24"/>
        </w:rPr>
        <w:t xml:space="preserve">и материалы </w:t>
      </w:r>
      <w:r w:rsidRPr="003C06AB">
        <w:rPr>
          <w:rFonts w:ascii="Times New Roman" w:hAnsi="Times New Roman" w:cs="Times New Roman"/>
          <w:sz w:val="24"/>
          <w:szCs w:val="24"/>
        </w:rPr>
        <w:t xml:space="preserve">Исполнителя в порядке и сроки, установленные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 w:rsidRPr="003C06AB">
        <w:rPr>
          <w:rFonts w:ascii="Times New Roman" w:hAnsi="Times New Roman" w:cs="Times New Roman"/>
          <w:sz w:val="24"/>
          <w:szCs w:val="24"/>
        </w:rPr>
        <w:t>оговором.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.3.4. Принять результаты оказанных услуг у Исполнителя путем подписания Акта об оказании услуг.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.4. Заказчик вправе: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>.4.1. Осуществлять контроль за ходом оказания услуг, не вмешиваясь при этом в деятельность Исполнителя.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6AB">
        <w:rPr>
          <w:rFonts w:ascii="Times New Roman" w:hAnsi="Times New Roman" w:cs="Times New Roman"/>
          <w:sz w:val="24"/>
          <w:szCs w:val="24"/>
        </w:rPr>
        <w:t xml:space="preserve">.4.2. Отказаться от исполнения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 w:rsidRPr="003C06AB">
        <w:rPr>
          <w:rFonts w:ascii="Times New Roman" w:hAnsi="Times New Roman" w:cs="Times New Roman"/>
          <w:sz w:val="24"/>
          <w:szCs w:val="24"/>
        </w:rPr>
        <w:t>оговора при условии оплаты Исполнителю фактически оказанных им Заказчику услуг на момент такого отказа.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06A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ОПЛАТА УСЛУГ И МАТЕРИАЛОВ.</w:t>
      </w:r>
    </w:p>
    <w:p w:rsidR="00246E79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421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в соответствии с установленной Исполнителем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ценой на услуги и материалы, используемые Исполнителем при выполнении заявки. Стоимость услуг и материалов определяется в соответствии с </w:t>
      </w:r>
      <w:r w:rsidR="007A6393">
        <w:rPr>
          <w:rFonts w:ascii="Times New Roman" w:hAnsi="Times New Roman" w:cs="Times New Roman"/>
          <w:sz w:val="24"/>
          <w:szCs w:val="24"/>
        </w:rPr>
        <w:t>тарифами, указанными в 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79" w:rsidRPr="00352421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После получения заявки Заказчика Исполнитель направляет Заказчику письменное подтверждение заявки и счет на оплату</w:t>
      </w:r>
      <w:r w:rsidR="007A6393">
        <w:rPr>
          <w:rFonts w:ascii="Times New Roman" w:hAnsi="Times New Roman" w:cs="Times New Roman"/>
          <w:sz w:val="24"/>
          <w:szCs w:val="24"/>
        </w:rPr>
        <w:t xml:space="preserve"> (счет-договор)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79" w:rsidRPr="00352421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2421">
        <w:rPr>
          <w:rFonts w:ascii="Times New Roman" w:hAnsi="Times New Roman" w:cs="Times New Roman"/>
          <w:sz w:val="24"/>
          <w:szCs w:val="24"/>
        </w:rPr>
        <w:t xml:space="preserve">.3. Оплата </w:t>
      </w:r>
      <w:r>
        <w:rPr>
          <w:rFonts w:ascii="Times New Roman" w:hAnsi="Times New Roman" w:cs="Times New Roman"/>
          <w:sz w:val="24"/>
          <w:szCs w:val="24"/>
        </w:rPr>
        <w:t xml:space="preserve">услуг и материалов </w:t>
      </w:r>
      <w:r w:rsidRPr="00352421">
        <w:rPr>
          <w:rFonts w:ascii="Times New Roman" w:hAnsi="Times New Roman" w:cs="Times New Roman"/>
          <w:sz w:val="24"/>
          <w:szCs w:val="24"/>
        </w:rPr>
        <w:t xml:space="preserve">осуществляется Заказчиком на условиях предоплаты 100%, если иное не указано в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7A6393">
        <w:rPr>
          <w:rFonts w:ascii="Times New Roman" w:hAnsi="Times New Roman" w:cs="Times New Roman"/>
          <w:sz w:val="24"/>
          <w:szCs w:val="24"/>
        </w:rPr>
        <w:t>е</w:t>
      </w:r>
      <w:r w:rsidRPr="00352421">
        <w:rPr>
          <w:rFonts w:ascii="Times New Roman" w:hAnsi="Times New Roman" w:cs="Times New Roman"/>
          <w:sz w:val="24"/>
          <w:szCs w:val="24"/>
        </w:rPr>
        <w:t xml:space="preserve">. Расчеты по </w:t>
      </w:r>
      <w:r w:rsidR="007A6393">
        <w:rPr>
          <w:rFonts w:ascii="Times New Roman" w:hAnsi="Times New Roman" w:cs="Times New Roman"/>
          <w:sz w:val="24"/>
          <w:szCs w:val="24"/>
        </w:rPr>
        <w:t>д</w:t>
      </w:r>
      <w:r w:rsidRPr="00352421">
        <w:rPr>
          <w:rFonts w:ascii="Times New Roman" w:hAnsi="Times New Roman" w:cs="Times New Roman"/>
          <w:sz w:val="24"/>
          <w:szCs w:val="24"/>
        </w:rPr>
        <w:t xml:space="preserve">оговору осуществляются в рублях в безналичном порядке платежными поручениями. Обязательства Заказчика по оплате </w:t>
      </w:r>
      <w:r>
        <w:rPr>
          <w:rFonts w:ascii="Times New Roman" w:hAnsi="Times New Roman" w:cs="Times New Roman"/>
          <w:sz w:val="24"/>
          <w:szCs w:val="24"/>
        </w:rPr>
        <w:t>услуг и материалов</w:t>
      </w:r>
      <w:r w:rsidRPr="00352421">
        <w:rPr>
          <w:rFonts w:ascii="Times New Roman" w:hAnsi="Times New Roman" w:cs="Times New Roman"/>
          <w:sz w:val="24"/>
          <w:szCs w:val="24"/>
        </w:rPr>
        <w:t xml:space="preserve"> считаются исполненными </w:t>
      </w:r>
      <w:r>
        <w:rPr>
          <w:rFonts w:ascii="Times New Roman" w:hAnsi="Times New Roman" w:cs="Times New Roman"/>
          <w:sz w:val="24"/>
          <w:szCs w:val="24"/>
        </w:rPr>
        <w:t>в момент</w:t>
      </w:r>
      <w:r w:rsidRPr="00352421">
        <w:rPr>
          <w:rFonts w:ascii="Times New Roman" w:hAnsi="Times New Roman" w:cs="Times New Roman"/>
          <w:sz w:val="24"/>
          <w:szCs w:val="24"/>
        </w:rPr>
        <w:t xml:space="preserve"> зачисления денежных средств на расчетный счет Исполнителя. </w:t>
      </w:r>
      <w:r>
        <w:rPr>
          <w:rFonts w:ascii="Times New Roman" w:hAnsi="Times New Roman" w:cs="Times New Roman"/>
          <w:sz w:val="24"/>
          <w:szCs w:val="24"/>
        </w:rPr>
        <w:t>Ст. 317.1. ГК РФ к отношениям в рамках настоящего Договора не применима.</w:t>
      </w:r>
    </w:p>
    <w:p w:rsidR="00B115A3" w:rsidRPr="00B115A3" w:rsidRDefault="00B115A3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A3">
        <w:rPr>
          <w:rFonts w:ascii="Times New Roman" w:hAnsi="Times New Roman" w:cs="Times New Roman"/>
          <w:sz w:val="24"/>
          <w:szCs w:val="24"/>
        </w:rPr>
        <w:t xml:space="preserve">Сторонами в договоре может быть предусмотрен иной порядок оплаты </w:t>
      </w:r>
      <w:r>
        <w:rPr>
          <w:rFonts w:ascii="Times New Roman" w:hAnsi="Times New Roman" w:cs="Times New Roman"/>
          <w:sz w:val="24"/>
          <w:szCs w:val="24"/>
        </w:rPr>
        <w:t>материалов и услуг</w:t>
      </w:r>
      <w:r w:rsidRPr="00B115A3">
        <w:rPr>
          <w:rFonts w:ascii="Times New Roman" w:hAnsi="Times New Roman" w:cs="Times New Roman"/>
          <w:sz w:val="24"/>
          <w:szCs w:val="24"/>
        </w:rPr>
        <w:t xml:space="preserve">, предполагающий отсрочку или рассрочку платежа (коммерческий кредит). Если иное не указано в договоре (счете-договоре), то отсрочка предоставляется на срок не более 15 (пятнадцати) календарных дней, рассрочка - на срок не более 30 (тридцати) календарных дней. В случае истечения срока оплаты </w:t>
      </w:r>
      <w:r>
        <w:rPr>
          <w:rFonts w:ascii="Times New Roman" w:hAnsi="Times New Roman" w:cs="Times New Roman"/>
          <w:sz w:val="24"/>
          <w:szCs w:val="24"/>
        </w:rPr>
        <w:t>материалов и услуг</w:t>
      </w:r>
      <w:r w:rsidRPr="00B115A3">
        <w:rPr>
          <w:rFonts w:ascii="Times New Roman" w:hAnsi="Times New Roman" w:cs="Times New Roman"/>
          <w:sz w:val="24"/>
          <w:szCs w:val="24"/>
        </w:rPr>
        <w:t xml:space="preserve">, установленные настоящим пунктом, подлежат взысканию проценты за пользование коммерческим кредитом в размере 0,3% за каждый день пользования коммерческим кредитом за пределами льготного периода отсрочки или рассрочки и до момента оплаты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B115A3">
        <w:rPr>
          <w:rFonts w:ascii="Times New Roman" w:hAnsi="Times New Roman" w:cs="Times New Roman"/>
          <w:sz w:val="24"/>
          <w:szCs w:val="24"/>
        </w:rPr>
        <w:t xml:space="preserve">, если иной размер процентов за пользование коммерческим кредитом не установлен </w:t>
      </w:r>
      <w:r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246E79" w:rsidRPr="00B115A3" w:rsidRDefault="00B115A3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46E79" w:rsidRPr="00B115A3">
        <w:rPr>
          <w:rFonts w:ascii="Times New Roman" w:hAnsi="Times New Roman" w:cs="Times New Roman"/>
          <w:sz w:val="24"/>
          <w:szCs w:val="24"/>
        </w:rPr>
        <w:t>При возникновении задолженности Заказчика и/или нарушении сроков по оплате оказанных услуг и материалов, Исполнитель вправе не приступать к оказанию услуг по новым заявкам, а денежные средства, поступившие в счет их оплаты, вправе засчитать в счет погашения имеющейся задолженности Заказчика перед Исполнителем независимо от назначения платежа.</w:t>
      </w:r>
    </w:p>
    <w:p w:rsidR="00246E79" w:rsidRPr="00352421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A3">
        <w:rPr>
          <w:rFonts w:ascii="Times New Roman" w:hAnsi="Times New Roman" w:cs="Times New Roman"/>
          <w:sz w:val="24"/>
          <w:szCs w:val="24"/>
        </w:rPr>
        <w:t>4.5. Отчетным периодом оказания услуг является календарный месяц. Исполнитель не позднее 10-го числа месяца, следующего за отч</w:t>
      </w:r>
      <w:r w:rsidRPr="00352421">
        <w:rPr>
          <w:rFonts w:ascii="Times New Roman" w:hAnsi="Times New Roman" w:cs="Times New Roman"/>
          <w:sz w:val="24"/>
          <w:szCs w:val="24"/>
        </w:rPr>
        <w:t xml:space="preserve">етным, проводит сверку взаимных расчетов с Заказчиком с составлением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2421">
        <w:rPr>
          <w:rFonts w:ascii="Times New Roman" w:hAnsi="Times New Roman" w:cs="Times New Roman"/>
          <w:sz w:val="24"/>
          <w:szCs w:val="24"/>
        </w:rPr>
        <w:t>кта</w:t>
      </w:r>
      <w:r>
        <w:rPr>
          <w:rFonts w:ascii="Times New Roman" w:hAnsi="Times New Roman" w:cs="Times New Roman"/>
          <w:sz w:val="24"/>
          <w:szCs w:val="24"/>
        </w:rPr>
        <w:t xml:space="preserve"> сверки взаимных расчетов</w:t>
      </w:r>
      <w:r w:rsidRPr="00352421">
        <w:rPr>
          <w:rFonts w:ascii="Times New Roman" w:hAnsi="Times New Roman" w:cs="Times New Roman"/>
          <w:sz w:val="24"/>
          <w:szCs w:val="24"/>
        </w:rPr>
        <w:t>, подписанного уполномоченными представителями Сторон.</w:t>
      </w:r>
    </w:p>
    <w:p w:rsidR="00246E79" w:rsidRPr="00352421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2421">
        <w:rPr>
          <w:rFonts w:ascii="Times New Roman" w:hAnsi="Times New Roman" w:cs="Times New Roman"/>
          <w:sz w:val="24"/>
          <w:szCs w:val="24"/>
        </w:rPr>
        <w:t xml:space="preserve">.6. Если до 11-го числа месяца, следующего за отчетным, Заказчик не предоставляет в распоряжение Исполнителю подписанный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2421">
        <w:rPr>
          <w:rFonts w:ascii="Times New Roman" w:hAnsi="Times New Roman" w:cs="Times New Roman"/>
          <w:sz w:val="24"/>
          <w:szCs w:val="24"/>
        </w:rPr>
        <w:t xml:space="preserve">кт сверки взаимных расчетов (оригинал или его скан-копию по электронной почте) и от Заказчика отсутствуют какие-либо письма, претензии, замечания, опровергающие содержания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2421">
        <w:rPr>
          <w:rFonts w:ascii="Times New Roman" w:hAnsi="Times New Roman" w:cs="Times New Roman"/>
          <w:sz w:val="24"/>
          <w:szCs w:val="24"/>
        </w:rPr>
        <w:t>кта, то он считается действительным в редакции Исполнителя.</w:t>
      </w:r>
    </w:p>
    <w:p w:rsidR="00246E79" w:rsidRPr="00352421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2421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2421">
        <w:rPr>
          <w:rFonts w:ascii="Times New Roman" w:hAnsi="Times New Roman" w:cs="Times New Roman"/>
          <w:sz w:val="24"/>
          <w:szCs w:val="24"/>
        </w:rPr>
        <w:t>кт сверки взаимных расчетов, подписанный и переданный с помощью электронной почты, имеет полную юридическую силу, но в течение 14-ти дней должен быть заменен на подлинный экземпляр.</w:t>
      </w:r>
    </w:p>
    <w:p w:rsidR="00246E79" w:rsidRPr="00352421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Исполнитель</w:t>
      </w:r>
      <w:r w:rsidRPr="00352421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изменить условия договора в отношении стоимости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352421">
        <w:rPr>
          <w:rFonts w:ascii="Times New Roman" w:hAnsi="Times New Roman" w:cs="Times New Roman"/>
          <w:sz w:val="24"/>
          <w:szCs w:val="24"/>
        </w:rPr>
        <w:t xml:space="preserve">, в соответствии с п.1 статьи 450 ГК РФ. В случае изменения стоимости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352421">
        <w:rPr>
          <w:rFonts w:ascii="Times New Roman" w:hAnsi="Times New Roman" w:cs="Times New Roman"/>
          <w:sz w:val="24"/>
          <w:szCs w:val="24"/>
        </w:rPr>
        <w:t xml:space="preserve"> Исполнитель извещает об этом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421">
        <w:rPr>
          <w:rFonts w:ascii="Times New Roman" w:hAnsi="Times New Roman" w:cs="Times New Roman"/>
          <w:sz w:val="24"/>
          <w:szCs w:val="24"/>
        </w:rPr>
        <w:t xml:space="preserve"> путем направления</w:t>
      </w:r>
      <w:r w:rsidR="002E6FC1">
        <w:rPr>
          <w:rFonts w:ascii="Times New Roman" w:hAnsi="Times New Roman" w:cs="Times New Roman"/>
          <w:sz w:val="24"/>
          <w:szCs w:val="24"/>
        </w:rPr>
        <w:t xml:space="preserve"> средствами электронной связи</w:t>
      </w:r>
      <w:r w:rsidRPr="00352421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7A6393">
        <w:rPr>
          <w:rFonts w:ascii="Times New Roman" w:hAnsi="Times New Roman" w:cs="Times New Roman"/>
          <w:sz w:val="24"/>
          <w:szCs w:val="24"/>
        </w:rPr>
        <w:t xml:space="preserve"> тарифов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352421">
        <w:rPr>
          <w:rFonts w:ascii="Times New Roman" w:hAnsi="Times New Roman" w:cs="Times New Roman"/>
          <w:sz w:val="24"/>
          <w:szCs w:val="24"/>
        </w:rPr>
        <w:t xml:space="preserve"> не позднее, чем за 2</w:t>
      </w:r>
      <w:r>
        <w:rPr>
          <w:rFonts w:ascii="Times New Roman" w:hAnsi="Times New Roman" w:cs="Times New Roman"/>
          <w:sz w:val="24"/>
          <w:szCs w:val="24"/>
        </w:rPr>
        <w:t xml:space="preserve"> (два) календарных</w:t>
      </w:r>
      <w:r w:rsidRPr="00352421">
        <w:rPr>
          <w:rFonts w:ascii="Times New Roman" w:hAnsi="Times New Roman" w:cs="Times New Roman"/>
          <w:sz w:val="24"/>
          <w:szCs w:val="24"/>
        </w:rPr>
        <w:t xml:space="preserve"> дня до даты их изменения. Заказчик обязан в</w:t>
      </w:r>
      <w:r w:rsidR="002E6FC1">
        <w:rPr>
          <w:rFonts w:ascii="Times New Roman" w:hAnsi="Times New Roman" w:cs="Times New Roman"/>
          <w:sz w:val="24"/>
          <w:szCs w:val="24"/>
        </w:rPr>
        <w:t xml:space="preserve"> срок не позднее 3 (трех) календарных дней</w:t>
      </w:r>
      <w:r w:rsidRPr="00352421">
        <w:rPr>
          <w:rFonts w:ascii="Times New Roman" w:hAnsi="Times New Roman" w:cs="Times New Roman"/>
          <w:sz w:val="24"/>
          <w:szCs w:val="24"/>
        </w:rPr>
        <w:t xml:space="preserve"> с момента направления</w:t>
      </w:r>
      <w:r w:rsidR="007A6393">
        <w:rPr>
          <w:rFonts w:ascii="Times New Roman" w:hAnsi="Times New Roman" w:cs="Times New Roman"/>
          <w:sz w:val="24"/>
          <w:szCs w:val="24"/>
        </w:rPr>
        <w:t xml:space="preserve"> утвержденных тарифов,</w:t>
      </w:r>
      <w:r w:rsidRPr="00352421">
        <w:rPr>
          <w:rFonts w:ascii="Times New Roman" w:hAnsi="Times New Roman" w:cs="Times New Roman"/>
          <w:sz w:val="24"/>
          <w:szCs w:val="24"/>
        </w:rPr>
        <w:t xml:space="preserve"> но не позднее даты фактическо</w:t>
      </w:r>
      <w:r>
        <w:rPr>
          <w:rFonts w:ascii="Times New Roman" w:hAnsi="Times New Roman" w:cs="Times New Roman"/>
          <w:sz w:val="24"/>
          <w:szCs w:val="24"/>
        </w:rPr>
        <w:t>го оказания услуг</w:t>
      </w:r>
      <w:r w:rsidRPr="00352421">
        <w:rPr>
          <w:rFonts w:ascii="Times New Roman" w:hAnsi="Times New Roman" w:cs="Times New Roman"/>
          <w:sz w:val="24"/>
          <w:szCs w:val="24"/>
        </w:rPr>
        <w:t xml:space="preserve"> по новой цене, </w:t>
      </w:r>
      <w:r w:rsidR="002E6FC1">
        <w:rPr>
          <w:rFonts w:ascii="Times New Roman" w:hAnsi="Times New Roman" w:cs="Times New Roman"/>
          <w:sz w:val="24"/>
          <w:szCs w:val="24"/>
        </w:rPr>
        <w:t xml:space="preserve">направить Исполнителю свое согласие с новым тарифом </w:t>
      </w:r>
      <w:r w:rsidRPr="00352421">
        <w:rPr>
          <w:rFonts w:ascii="Times New Roman" w:hAnsi="Times New Roman" w:cs="Times New Roman"/>
          <w:sz w:val="24"/>
          <w:szCs w:val="24"/>
        </w:rPr>
        <w:t xml:space="preserve">либо уведомить Исполнителя о своем отказе </w:t>
      </w:r>
      <w:r w:rsidR="002E6FC1">
        <w:rPr>
          <w:rFonts w:ascii="Times New Roman" w:hAnsi="Times New Roman" w:cs="Times New Roman"/>
          <w:sz w:val="24"/>
          <w:szCs w:val="24"/>
        </w:rPr>
        <w:t xml:space="preserve">исполнения договора по </w:t>
      </w:r>
      <w:r w:rsidR="002E6FC1">
        <w:rPr>
          <w:rFonts w:ascii="Times New Roman" w:hAnsi="Times New Roman" w:cs="Times New Roman"/>
          <w:sz w:val="24"/>
          <w:szCs w:val="24"/>
        </w:rPr>
        <w:lastRenderedPageBreak/>
        <w:t>измененным тарифам</w:t>
      </w:r>
      <w:r w:rsidRPr="00352421">
        <w:rPr>
          <w:rFonts w:ascii="Times New Roman" w:hAnsi="Times New Roman" w:cs="Times New Roman"/>
          <w:sz w:val="24"/>
          <w:szCs w:val="24"/>
        </w:rPr>
        <w:t xml:space="preserve">, что автоматически влечет за собой односторонний отказ Исполнителя от </w:t>
      </w:r>
      <w:r>
        <w:rPr>
          <w:rFonts w:ascii="Times New Roman" w:hAnsi="Times New Roman" w:cs="Times New Roman"/>
          <w:sz w:val="24"/>
          <w:szCs w:val="24"/>
        </w:rPr>
        <w:t>оказания услуг.</w:t>
      </w:r>
      <w:r w:rsidR="002E6FC1">
        <w:rPr>
          <w:rFonts w:ascii="Times New Roman" w:hAnsi="Times New Roman" w:cs="Times New Roman"/>
          <w:sz w:val="24"/>
          <w:szCs w:val="24"/>
        </w:rPr>
        <w:t xml:space="preserve"> Отсутствие согласия Заказчика в установленные настоящим пунктом сроки приравнивается к отказу Заказчика от исполнения договора по измененным тарифам.</w:t>
      </w:r>
    </w:p>
    <w:p w:rsidR="00246E79" w:rsidRPr="003C06AB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FC1" w:rsidRPr="002E6FC1" w:rsidRDefault="002E6FC1" w:rsidP="00246E79">
      <w:pPr>
        <w:spacing w:line="276" w:lineRule="auto"/>
        <w:ind w:firstLine="708"/>
        <w:jc w:val="both"/>
        <w:rPr>
          <w:b/>
          <w:bCs/>
        </w:rPr>
      </w:pPr>
      <w:r w:rsidRPr="002E6FC1">
        <w:rPr>
          <w:b/>
          <w:bCs/>
        </w:rPr>
        <w:t>5. Документооборот</w:t>
      </w:r>
    </w:p>
    <w:p w:rsidR="00246E79" w:rsidRPr="003C06AB" w:rsidRDefault="00246E79" w:rsidP="00246E79">
      <w:pPr>
        <w:spacing w:line="276" w:lineRule="auto"/>
        <w:ind w:firstLine="708"/>
        <w:jc w:val="both"/>
        <w:rPr>
          <w:bCs/>
        </w:rPr>
      </w:pPr>
      <w:r w:rsidRPr="003C06AB">
        <w:rPr>
          <w:bCs/>
        </w:rPr>
        <w:t>5.1. Стороны осуществляют документооборот в электронной форме и/или на бумажных носителях, в зависимости от технической возможности подключения Покупателя к системе электронного документооборота (ЭДО) оператора ЭДО</w:t>
      </w:r>
      <w:r w:rsidR="002E6FC1">
        <w:rPr>
          <w:bCs/>
        </w:rPr>
        <w:t xml:space="preserve"> СБИС (СБИС ЭДО)</w:t>
      </w:r>
      <w:r w:rsidRPr="003C06AB">
        <w:rPr>
          <w:bCs/>
        </w:rPr>
        <w:t>.</w:t>
      </w:r>
    </w:p>
    <w:p w:rsidR="00246E79" w:rsidRPr="003C06AB" w:rsidRDefault="00246E79" w:rsidP="00246E79">
      <w:pPr>
        <w:spacing w:line="276" w:lineRule="auto"/>
        <w:ind w:firstLine="708"/>
        <w:jc w:val="both"/>
        <w:rPr>
          <w:bCs/>
        </w:rPr>
      </w:pPr>
      <w:r w:rsidRPr="003C06AB">
        <w:rPr>
          <w:bCs/>
        </w:rPr>
        <w:t xml:space="preserve">5.2. В случае формирования документооборота на бумажных носителях указанные документы должны быть направлены контрагенту средствами почтовой связи заказными письмами с уведомлением. Стороны вправе, для ускорения документооборота, направлять </w:t>
      </w:r>
      <w:proofErr w:type="spellStart"/>
      <w:r w:rsidRPr="003C06AB">
        <w:rPr>
          <w:bCs/>
        </w:rPr>
        <w:t>скан-копии</w:t>
      </w:r>
      <w:proofErr w:type="spellEnd"/>
      <w:r w:rsidRPr="003C06AB">
        <w:rPr>
          <w:bCs/>
        </w:rPr>
        <w:t xml:space="preserve"> документов на бумажном носителе в формате .</w:t>
      </w:r>
      <w:proofErr w:type="spellStart"/>
      <w:r w:rsidRPr="003C06AB">
        <w:rPr>
          <w:bCs/>
          <w:lang w:val="en-US"/>
        </w:rPr>
        <w:t>pdf</w:t>
      </w:r>
      <w:proofErr w:type="spellEnd"/>
      <w:r w:rsidRPr="003C06AB">
        <w:rPr>
          <w:bCs/>
        </w:rPr>
        <w:t xml:space="preserve"> средствами электронных почтовых ящиков (</w:t>
      </w:r>
      <w:r w:rsidRPr="003C06AB">
        <w:rPr>
          <w:bCs/>
          <w:lang w:val="en-US"/>
        </w:rPr>
        <w:t>e</w:t>
      </w:r>
      <w:r w:rsidRPr="003C06AB">
        <w:rPr>
          <w:bCs/>
        </w:rPr>
        <w:t>-</w:t>
      </w:r>
      <w:r w:rsidRPr="003C06AB">
        <w:rPr>
          <w:bCs/>
          <w:lang w:val="en-US"/>
        </w:rPr>
        <w:t>mail</w:t>
      </w:r>
      <w:r w:rsidRPr="003C06AB">
        <w:rPr>
          <w:bCs/>
        </w:rPr>
        <w:t xml:space="preserve">), адреса которых указаны в реквизитах </w:t>
      </w:r>
      <w:r w:rsidR="002E6FC1">
        <w:rPr>
          <w:bCs/>
        </w:rPr>
        <w:t>д</w:t>
      </w:r>
      <w:r w:rsidRPr="003C06AB">
        <w:rPr>
          <w:bCs/>
        </w:rPr>
        <w:t>оговора</w:t>
      </w:r>
      <w:r w:rsidR="002E6FC1">
        <w:rPr>
          <w:bCs/>
        </w:rPr>
        <w:t xml:space="preserve"> и настоящих Правил</w:t>
      </w:r>
      <w:r w:rsidRPr="003C06AB">
        <w:rPr>
          <w:bCs/>
        </w:rPr>
        <w:t xml:space="preserve">. До момента получения документов на бумажном носителе </w:t>
      </w:r>
      <w:proofErr w:type="spellStart"/>
      <w:r w:rsidRPr="003C06AB">
        <w:rPr>
          <w:bCs/>
        </w:rPr>
        <w:t>скан-копии</w:t>
      </w:r>
      <w:proofErr w:type="spellEnd"/>
      <w:r w:rsidRPr="003C06AB">
        <w:rPr>
          <w:bCs/>
        </w:rPr>
        <w:t xml:space="preserve"> указанных документов, полученных средствами электронной связи, имеют юридическую силу оригинального документа и допускаются в качестве доказательств в случае спора.</w:t>
      </w:r>
    </w:p>
    <w:p w:rsidR="00246E79" w:rsidRPr="003C06AB" w:rsidRDefault="00246E79" w:rsidP="00246E79">
      <w:pPr>
        <w:spacing w:line="276" w:lineRule="auto"/>
        <w:ind w:firstLine="708"/>
        <w:jc w:val="both"/>
        <w:rPr>
          <w:bCs/>
        </w:rPr>
      </w:pPr>
      <w:r w:rsidRPr="003C06AB">
        <w:rPr>
          <w:bCs/>
        </w:rPr>
        <w:t>5.3. В случае направления сторонами электронных документов по адресам электронных почтовых ящиков, указанных в реквизитах</w:t>
      </w:r>
      <w:r w:rsidR="002E6FC1">
        <w:rPr>
          <w:bCs/>
        </w:rPr>
        <w:t xml:space="preserve"> д</w:t>
      </w:r>
      <w:r w:rsidRPr="003C06AB">
        <w:rPr>
          <w:bCs/>
        </w:rPr>
        <w:t>оговора</w:t>
      </w:r>
      <w:r w:rsidR="002E6FC1">
        <w:rPr>
          <w:bCs/>
        </w:rPr>
        <w:t xml:space="preserve"> и настоящих Правил</w:t>
      </w:r>
      <w:r w:rsidRPr="003C06AB">
        <w:rPr>
          <w:bCs/>
        </w:rPr>
        <w:t xml:space="preserve">, указанные электронные документы должны быть подписаны усиленной квалифицированной электронной подписью, в соответствии с требованиями Федерального закона от 06.04.2011 г. №63-ФЗ "Об электронной подписи". </w:t>
      </w:r>
    </w:p>
    <w:p w:rsidR="00246E79" w:rsidRPr="003C06AB" w:rsidRDefault="00246E79" w:rsidP="00246E79">
      <w:pPr>
        <w:spacing w:line="276" w:lineRule="auto"/>
        <w:ind w:firstLine="708"/>
        <w:jc w:val="both"/>
        <w:rPr>
          <w:bCs/>
        </w:rPr>
      </w:pPr>
      <w:r w:rsidRPr="003C06AB">
        <w:rPr>
          <w:bCs/>
        </w:rPr>
        <w:t>5.4. В электронной форме могут быть составлены и подписаны сторонами следующие документы: заявки</w:t>
      </w:r>
      <w:r>
        <w:rPr>
          <w:bCs/>
        </w:rPr>
        <w:t>,</w:t>
      </w:r>
      <w:r w:rsidRPr="003C06AB">
        <w:rPr>
          <w:bCs/>
        </w:rPr>
        <w:t xml:space="preserve"> универсальный передаточный документ, товарная накладная,  счета на оплату, счета-фактуры, акты сверки взаимных расчетов.</w:t>
      </w:r>
    </w:p>
    <w:p w:rsidR="00246E79" w:rsidRPr="003C06AB" w:rsidRDefault="00246E79" w:rsidP="00246E79">
      <w:pPr>
        <w:spacing w:line="276" w:lineRule="auto"/>
        <w:ind w:firstLine="708"/>
        <w:jc w:val="both"/>
        <w:rPr>
          <w:bCs/>
        </w:rPr>
      </w:pPr>
      <w:r>
        <w:rPr>
          <w:bCs/>
        </w:rPr>
        <w:t>Д</w:t>
      </w:r>
      <w:r w:rsidRPr="003C06AB">
        <w:rPr>
          <w:bCs/>
        </w:rPr>
        <w:t xml:space="preserve">ополнительные соглашения к </w:t>
      </w:r>
      <w:r w:rsidR="002E6FC1">
        <w:rPr>
          <w:bCs/>
        </w:rPr>
        <w:t>д</w:t>
      </w:r>
      <w:r w:rsidRPr="003C06AB">
        <w:rPr>
          <w:bCs/>
        </w:rPr>
        <w:t>ого</w:t>
      </w:r>
      <w:r w:rsidR="002E6FC1">
        <w:rPr>
          <w:bCs/>
        </w:rPr>
        <w:t>вору, соглашение о расторжении д</w:t>
      </w:r>
      <w:r w:rsidRPr="003C06AB">
        <w:rPr>
          <w:bCs/>
        </w:rPr>
        <w:t xml:space="preserve">оговора, доверенности на право подписания заявок, </w:t>
      </w:r>
      <w:r>
        <w:rPr>
          <w:bCs/>
        </w:rPr>
        <w:t xml:space="preserve">акты приемки оказанных услуг, </w:t>
      </w:r>
      <w:r w:rsidRPr="003C06AB">
        <w:rPr>
          <w:bCs/>
        </w:rPr>
        <w:t>претензии и уведо</w:t>
      </w:r>
      <w:r w:rsidR="002E6FC1">
        <w:rPr>
          <w:bCs/>
        </w:rPr>
        <w:t>мления об отказе от исполнения д</w:t>
      </w:r>
      <w:r w:rsidRPr="003C06AB">
        <w:rPr>
          <w:bCs/>
        </w:rPr>
        <w:t xml:space="preserve">оговора составляются сторонами на бумажном носителе и направляются другой стороне средствами почтовой связи. При этом </w:t>
      </w:r>
      <w:proofErr w:type="spellStart"/>
      <w:r w:rsidRPr="003C06AB">
        <w:rPr>
          <w:bCs/>
        </w:rPr>
        <w:t>скан-копии</w:t>
      </w:r>
      <w:proofErr w:type="spellEnd"/>
      <w:r w:rsidRPr="003C06AB">
        <w:rPr>
          <w:bCs/>
        </w:rPr>
        <w:t xml:space="preserve"> данных документов стороны обязаны направить другой стороне средствами электронной связи в день направления указанных документов на бумажном носителе в адрес контрагента.   </w:t>
      </w:r>
    </w:p>
    <w:p w:rsidR="00246E79" w:rsidRPr="003C06AB" w:rsidRDefault="00246E79" w:rsidP="00246E79">
      <w:pPr>
        <w:spacing w:line="276" w:lineRule="auto"/>
        <w:ind w:firstLine="708"/>
        <w:jc w:val="both"/>
        <w:rPr>
          <w:bCs/>
        </w:rPr>
      </w:pPr>
      <w:r w:rsidRPr="003C06AB">
        <w:rPr>
          <w:bCs/>
        </w:rPr>
        <w:t xml:space="preserve">5.4. Заявки направляются в электронном виде по адресу: </w:t>
      </w:r>
      <w:proofErr w:type="spellStart"/>
      <w:r w:rsidRPr="003C06AB">
        <w:rPr>
          <w:bCs/>
          <w:lang w:val="en-US"/>
        </w:rPr>
        <w:t>zakaz</w:t>
      </w:r>
      <w:proofErr w:type="spellEnd"/>
      <w:r w:rsidRPr="003C06AB">
        <w:rPr>
          <w:bCs/>
        </w:rPr>
        <w:t>@</w:t>
      </w:r>
      <w:proofErr w:type="spellStart"/>
      <w:r w:rsidRPr="003C06AB">
        <w:rPr>
          <w:bCs/>
          <w:lang w:val="en-US"/>
        </w:rPr>
        <w:t>abz</w:t>
      </w:r>
      <w:proofErr w:type="spellEnd"/>
      <w:r w:rsidRPr="003C06AB">
        <w:rPr>
          <w:bCs/>
        </w:rPr>
        <w:t>-</w:t>
      </w:r>
      <w:proofErr w:type="spellStart"/>
      <w:r w:rsidRPr="003C06AB">
        <w:rPr>
          <w:bCs/>
          <w:lang w:val="en-US"/>
        </w:rPr>
        <w:t>asfalt</w:t>
      </w:r>
      <w:proofErr w:type="spellEnd"/>
      <w:r w:rsidRPr="003C06AB">
        <w:rPr>
          <w:bCs/>
        </w:rPr>
        <w:t>.</w:t>
      </w:r>
      <w:proofErr w:type="spellStart"/>
      <w:r w:rsidRPr="003C06AB">
        <w:rPr>
          <w:bCs/>
          <w:lang w:val="en-US"/>
        </w:rPr>
        <w:t>ru</w:t>
      </w:r>
      <w:proofErr w:type="spellEnd"/>
      <w:r w:rsidRPr="003C06AB">
        <w:rPr>
          <w:bCs/>
        </w:rPr>
        <w:t xml:space="preserve">.  Бухгалтерские и иные документы направляются в электронном виде по адресу: </w:t>
      </w:r>
      <w:proofErr w:type="spellStart"/>
      <w:r w:rsidRPr="003C06AB">
        <w:rPr>
          <w:bCs/>
          <w:lang w:val="en-US"/>
        </w:rPr>
        <w:t>buh</w:t>
      </w:r>
      <w:proofErr w:type="spellEnd"/>
      <w:r w:rsidRPr="003C06AB">
        <w:rPr>
          <w:bCs/>
        </w:rPr>
        <w:t>@</w:t>
      </w:r>
      <w:proofErr w:type="spellStart"/>
      <w:r w:rsidRPr="003C06AB">
        <w:rPr>
          <w:bCs/>
          <w:lang w:val="en-US"/>
        </w:rPr>
        <w:t>abz</w:t>
      </w:r>
      <w:proofErr w:type="spellEnd"/>
      <w:r w:rsidRPr="003C06AB">
        <w:rPr>
          <w:bCs/>
        </w:rPr>
        <w:t>-</w:t>
      </w:r>
      <w:proofErr w:type="spellStart"/>
      <w:r w:rsidRPr="003C06AB">
        <w:rPr>
          <w:bCs/>
          <w:lang w:val="en-US"/>
        </w:rPr>
        <w:t>asfalt</w:t>
      </w:r>
      <w:proofErr w:type="spellEnd"/>
      <w:r w:rsidRPr="003C06AB">
        <w:rPr>
          <w:bCs/>
        </w:rPr>
        <w:t>.</w:t>
      </w:r>
    </w:p>
    <w:p w:rsidR="00246E79" w:rsidRPr="003C06AB" w:rsidRDefault="00246E79" w:rsidP="00246E79">
      <w:pPr>
        <w:spacing w:line="276" w:lineRule="auto"/>
        <w:ind w:firstLine="708"/>
        <w:jc w:val="both"/>
        <w:rPr>
          <w:bCs/>
        </w:rPr>
      </w:pPr>
    </w:p>
    <w:p w:rsidR="002E6FC1" w:rsidRPr="002E6FC1" w:rsidRDefault="002E6FC1" w:rsidP="00246E79">
      <w:pPr>
        <w:spacing w:line="276" w:lineRule="auto"/>
        <w:ind w:firstLine="708"/>
        <w:jc w:val="both"/>
        <w:rPr>
          <w:b/>
        </w:rPr>
      </w:pPr>
      <w:r w:rsidRPr="002E6FC1">
        <w:rPr>
          <w:b/>
        </w:rPr>
        <w:t>6. Ответственность сторон</w:t>
      </w:r>
    </w:p>
    <w:p w:rsidR="00246E79" w:rsidRPr="003C06AB" w:rsidRDefault="00246E79" w:rsidP="00246E79">
      <w:pPr>
        <w:spacing w:line="276" w:lineRule="auto"/>
        <w:ind w:firstLine="708"/>
        <w:jc w:val="both"/>
      </w:pPr>
      <w:r w:rsidRPr="003C06AB">
        <w:t xml:space="preserve">6.1. Стороны несут ответственность за неисполнение или ненадлежащее исполнение обязательств по </w:t>
      </w:r>
      <w:r w:rsidR="002E6FC1">
        <w:t>д</w:t>
      </w:r>
      <w:r w:rsidRPr="003C06AB">
        <w:t>оговору, в соответствии с за</w:t>
      </w:r>
      <w:r w:rsidR="002E6FC1">
        <w:t>конодательством РФ и настоящими Правилами</w:t>
      </w:r>
      <w:r w:rsidRPr="003C06AB">
        <w:t>.</w:t>
      </w:r>
    </w:p>
    <w:p w:rsidR="00246E79" w:rsidRPr="00AF7C75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AB">
        <w:rPr>
          <w:rFonts w:ascii="Times New Roman" w:hAnsi="Times New Roman" w:cs="Times New Roman"/>
          <w:sz w:val="24"/>
          <w:szCs w:val="24"/>
        </w:rPr>
        <w:t xml:space="preserve">6.2. </w:t>
      </w:r>
      <w:r w:rsidRPr="00AF7C75">
        <w:rPr>
          <w:rFonts w:ascii="Times New Roman" w:hAnsi="Times New Roman" w:cs="Times New Roman"/>
          <w:sz w:val="24"/>
          <w:szCs w:val="24"/>
        </w:rPr>
        <w:t xml:space="preserve">В случае нарушения Исполнителем сроков оказания услуг Заказчик вправе потребовать уплаты неустойки (пени) в размере 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AF7C75">
        <w:rPr>
          <w:rFonts w:ascii="Times New Roman" w:hAnsi="Times New Roman" w:cs="Times New Roman"/>
          <w:sz w:val="24"/>
          <w:szCs w:val="24"/>
        </w:rPr>
        <w:t>% от стоимости не оказанных в срок услуг за каждый день просрочки.</w:t>
      </w:r>
    </w:p>
    <w:p w:rsidR="00246E79" w:rsidRPr="00AF7C75" w:rsidRDefault="00246E79" w:rsidP="00246E7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7C75">
        <w:rPr>
          <w:rFonts w:ascii="Times New Roman" w:hAnsi="Times New Roman" w:cs="Times New Roman"/>
          <w:sz w:val="24"/>
          <w:szCs w:val="24"/>
        </w:rPr>
        <w:t xml:space="preserve">.3. В случае несвоевременной оплаты Заказчиком услуг Исполнителя Исполнитель вправе потребовать уплаты неустойки (пени)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7C75">
        <w:rPr>
          <w:rFonts w:ascii="Times New Roman" w:hAnsi="Times New Roman" w:cs="Times New Roman"/>
          <w:sz w:val="24"/>
          <w:szCs w:val="24"/>
        </w:rPr>
        <w:t xml:space="preserve">% от не уплаченной в срок суммы </w:t>
      </w:r>
      <w:r w:rsidRPr="00AF7C75">
        <w:rPr>
          <w:rFonts w:ascii="Times New Roman" w:hAnsi="Times New Roman" w:cs="Times New Roman"/>
          <w:sz w:val="24"/>
          <w:szCs w:val="24"/>
        </w:rPr>
        <w:lastRenderedPageBreak/>
        <w:t>за каждый день просрочки.</w:t>
      </w:r>
    </w:p>
    <w:p w:rsidR="00246E79" w:rsidRPr="003C06AB" w:rsidRDefault="00246E79" w:rsidP="00246E79">
      <w:pPr>
        <w:spacing w:line="276" w:lineRule="auto"/>
        <w:ind w:firstLine="708"/>
        <w:jc w:val="both"/>
      </w:pPr>
      <w:r>
        <w:t>6</w:t>
      </w:r>
      <w:r w:rsidRPr="003C06AB">
        <w:t>.</w:t>
      </w:r>
      <w:r>
        <w:t>4</w:t>
      </w:r>
      <w:r w:rsidRPr="003C06AB">
        <w:t xml:space="preserve">. В случае отказа </w:t>
      </w:r>
      <w:r>
        <w:t>Заказчика</w:t>
      </w:r>
      <w:r w:rsidRPr="003C06AB">
        <w:t xml:space="preserve"> от ранее сделанной заявки</w:t>
      </w:r>
      <w:r>
        <w:t xml:space="preserve"> Исполнитель</w:t>
      </w:r>
      <w:r w:rsidRPr="003C06AB">
        <w:t xml:space="preserve"> вправе взыскать с </w:t>
      </w:r>
      <w:r>
        <w:t>Заказчика</w:t>
      </w:r>
      <w:r w:rsidRPr="003C06AB">
        <w:t xml:space="preserve"> штраф в размере 10% от стоимости Товара, указанного в заявке.</w:t>
      </w:r>
    </w:p>
    <w:p w:rsidR="00246E79" w:rsidRPr="003C06AB" w:rsidRDefault="00246E79" w:rsidP="00246E79">
      <w:pPr>
        <w:spacing w:line="276" w:lineRule="auto"/>
        <w:ind w:firstLine="708"/>
        <w:jc w:val="both"/>
      </w:pPr>
      <w:r w:rsidRPr="003C06AB">
        <w:t xml:space="preserve">6.5. В случае нарушения </w:t>
      </w:r>
      <w:r>
        <w:t>Заказчиком</w:t>
      </w:r>
      <w:r w:rsidRPr="003C06AB">
        <w:t xml:space="preserve"> сроков оплаты выставленного счета, он уплачивает неустойку в размере 0,1% от стоимости </w:t>
      </w:r>
      <w:r>
        <w:t>услуг и материалов</w:t>
      </w:r>
      <w:r w:rsidRPr="003C06AB">
        <w:t>, указанн</w:t>
      </w:r>
      <w:r>
        <w:t>ых в счете</w:t>
      </w:r>
      <w:r w:rsidRPr="003C06AB">
        <w:t>, за каждый день просрочки.</w:t>
      </w:r>
    </w:p>
    <w:p w:rsidR="00246E79" w:rsidRPr="003C06AB" w:rsidRDefault="00246E79" w:rsidP="00246E79">
      <w:pPr>
        <w:spacing w:line="276" w:lineRule="auto"/>
        <w:ind w:firstLine="708"/>
        <w:jc w:val="both"/>
      </w:pPr>
      <w:r w:rsidRPr="003C06AB">
        <w:t>6.</w:t>
      </w:r>
      <w:r>
        <w:t>7</w:t>
      </w:r>
      <w:r w:rsidRPr="003C06AB">
        <w:t xml:space="preserve">. В случае невозвращения </w:t>
      </w:r>
      <w:r>
        <w:t>Заказчиком</w:t>
      </w:r>
      <w:r w:rsidRPr="003C06AB">
        <w:t xml:space="preserve"> подписанных документов, предус</w:t>
      </w:r>
      <w:r>
        <w:t>мотренных настоящим Договором, Заказчик</w:t>
      </w:r>
      <w:r w:rsidRPr="003C06AB">
        <w:t xml:space="preserve"> уплачивает </w:t>
      </w:r>
      <w:r>
        <w:t>Исполнителю</w:t>
      </w:r>
      <w:r w:rsidRPr="003C06AB">
        <w:t xml:space="preserve"> штраф в размере 1000 (одна тысяча) руб. за каждую страницу документа.</w:t>
      </w:r>
    </w:p>
    <w:p w:rsidR="00246E79" w:rsidRDefault="00246E79" w:rsidP="00246E79">
      <w:pPr>
        <w:spacing w:line="276" w:lineRule="auto"/>
        <w:ind w:firstLine="708"/>
        <w:jc w:val="both"/>
      </w:pPr>
      <w:r>
        <w:t>6.8</w:t>
      </w:r>
      <w:r w:rsidRPr="003C06AB">
        <w:t>. Взыскание неустойки не освобождает Стороны от исполнения обязательств по настоящему Договору.</w:t>
      </w:r>
    </w:p>
    <w:p w:rsidR="00246E79" w:rsidRDefault="00246E79" w:rsidP="00246E79">
      <w:pPr>
        <w:spacing w:line="276" w:lineRule="auto"/>
        <w:ind w:firstLine="708"/>
        <w:jc w:val="both"/>
      </w:pPr>
    </w:p>
    <w:p w:rsidR="00246E79" w:rsidRPr="008F3C43" w:rsidRDefault="009D4342" w:rsidP="009D434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Cs w:val="24"/>
        </w:rPr>
      </w:pPr>
      <w:bookmarkStart w:id="0" w:name="_ref_1-47b53f68ad6a47"/>
      <w:r>
        <w:rPr>
          <w:szCs w:val="24"/>
        </w:rPr>
        <w:t>7.</w:t>
      </w:r>
      <w:r w:rsidR="00246E79" w:rsidRPr="008F3C43">
        <w:rPr>
          <w:szCs w:val="24"/>
        </w:rPr>
        <w:t>Изменение и расторжение договора</w:t>
      </w:r>
      <w:bookmarkEnd w:id="0"/>
    </w:p>
    <w:p w:rsidR="00246E79" w:rsidRPr="008F3C43" w:rsidRDefault="009D4342" w:rsidP="009D4342">
      <w:pPr>
        <w:pStyle w:val="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  <w:bookmarkStart w:id="1" w:name="_ref_1-eb858baf1dc848"/>
      <w:r>
        <w:rPr>
          <w:sz w:val="24"/>
          <w:szCs w:val="24"/>
        </w:rPr>
        <w:t xml:space="preserve">7.1. </w:t>
      </w:r>
      <w:r w:rsidR="00246E79" w:rsidRPr="008F3C43">
        <w:rPr>
          <w:sz w:val="24"/>
          <w:szCs w:val="24"/>
        </w:rPr>
        <w:t>Договор (счет-договор) может быть изменен и расторгнут по соглашению сторон.</w:t>
      </w:r>
      <w:bookmarkEnd w:id="1"/>
      <w:r w:rsidR="00246E79" w:rsidRPr="008F3C43">
        <w:rPr>
          <w:sz w:val="24"/>
          <w:szCs w:val="24"/>
        </w:rPr>
        <w:t xml:space="preserve"> Вносимые в договор дополнения и изменения рассматриваются сторонами в срок не позднее 10 (десяти) календарных дней и оформляются дополнительными соглашениями.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 xml:space="preserve">7.2. Договор (счет-договор) может быть досрочно расторгнут в одностороннем </w:t>
      </w:r>
      <w:r w:rsidR="009D4342">
        <w:t xml:space="preserve">внесудебном </w:t>
      </w:r>
      <w:r w:rsidRPr="008F3C43">
        <w:t xml:space="preserve">порядке </w:t>
      </w:r>
      <w:r w:rsidR="009D4342">
        <w:t>Исполнителем</w:t>
      </w:r>
      <w:r w:rsidRPr="008F3C43">
        <w:t xml:space="preserve"> в установленном законодательстве порядке в следующих случаях: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 xml:space="preserve">7.2.1. При </w:t>
      </w:r>
      <w:r w:rsidR="009D4342">
        <w:t>систематической (два и более раза) неоплате или неполной оплате Заказчиком стоимости материалов и услуг</w:t>
      </w:r>
      <w:r w:rsidRPr="008F3C43">
        <w:t>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7.2.2. В других случаях, предусмотренных действующим законодательством РФ.</w:t>
      </w:r>
    </w:p>
    <w:p w:rsidR="00246E79" w:rsidRPr="008F3C43" w:rsidRDefault="00246E79" w:rsidP="00246E79">
      <w:pPr>
        <w:spacing w:line="276" w:lineRule="auto"/>
        <w:ind w:firstLine="708"/>
        <w:jc w:val="both"/>
        <w:rPr>
          <w:b/>
          <w:bCs/>
        </w:rPr>
      </w:pPr>
    </w:p>
    <w:p w:rsidR="00246E79" w:rsidRPr="008F3C43" w:rsidRDefault="00246E79" w:rsidP="00246E79">
      <w:pPr>
        <w:spacing w:line="276" w:lineRule="auto"/>
        <w:ind w:firstLine="708"/>
        <w:jc w:val="both"/>
        <w:rPr>
          <w:b/>
          <w:bCs/>
        </w:rPr>
      </w:pPr>
      <w:r w:rsidRPr="008F3C43">
        <w:rPr>
          <w:b/>
          <w:bCs/>
        </w:rPr>
        <w:t>8. Форс-мажор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8.1. Стороны освобождаются от ответственности за частичное или полное неисполнение обязательство по договору (счету-договору), если таковые явились следствием действия обстоятельств непреодолимой силы, не поддающейся разумному контролю Сторон, возникших после заключения договора (счета-договора), а также объективно препятствующих полному или частичному выполнению Сторонами своих обязательств по договору (счету-договору), включая, но не ограничиваясь перечисленным: война, военные действия любого характера, блокады, забастовки, землетрясения, наводнения, пожары и другие стихийные бедствия, а также запрет компетентных органов государственной власти на действия Сторон. В таких случаях срок исполнения сторонами договорных обязательство соразмерно отодвигается на время действия таких обстоятельств.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8.2. Сторона, для которой исполнение обязательств по договору (счету-договору) в силу вышеозначенных причин представляется невозможным, должна без промедления письменно известить об этом другую сторону в течение 10 (десяти)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 Допускается извещение электронной связью с обратным уведомлением о получении сообщения.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 xml:space="preserve">8.3. </w:t>
      </w:r>
      <w:proofErr w:type="spellStart"/>
      <w:r w:rsidRPr="008F3C43">
        <w:t>Неизвещение</w:t>
      </w:r>
      <w:proofErr w:type="spellEnd"/>
      <w:r w:rsidRPr="008F3C43">
        <w:t xml:space="preserve"> или несвоевременное извещение другой Стороны об обстоятельствах, указанных в п. 8.1. настоящих Правил, влечет за собой утрату права </w:t>
      </w:r>
      <w:r w:rsidRPr="008F3C43">
        <w:lastRenderedPageBreak/>
        <w:t>ссылаться на эти обстоятельства в обоснование частичного или полного неисполнения обязательств по договору (счету-договору).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8.4. Если невыполнение обязательств вследствие обстоятельств, указанных в п. 8.1. настоящих Правил, продлится более 3 (трех) месяцев, каждая Сторона имеет право расторгнуть договор (счет-договор) в одностороннем порядке, известив об этом в письменном виде другую Сторону не позднее чем за 14 (четырнадцати) дней до предполагаемого расторжения. В этом случае действие договора (счета-договора) прекращается при условии полной оплаты причитающихся сумм за фактическое время пользования Техникой, а также возмещения иных расходов, связанных с исполнением договора (счета-договора).</w:t>
      </w:r>
    </w:p>
    <w:p w:rsidR="00246E79" w:rsidRPr="008F3C43" w:rsidRDefault="00246E79" w:rsidP="00246E79">
      <w:pPr>
        <w:spacing w:line="276" w:lineRule="auto"/>
        <w:ind w:firstLine="708"/>
        <w:jc w:val="both"/>
      </w:pPr>
    </w:p>
    <w:p w:rsidR="00246E79" w:rsidRPr="008F3C43" w:rsidRDefault="00246E79" w:rsidP="00246E79">
      <w:pPr>
        <w:spacing w:line="276" w:lineRule="auto"/>
        <w:ind w:firstLine="708"/>
        <w:jc w:val="both"/>
        <w:rPr>
          <w:b/>
          <w:bCs/>
        </w:rPr>
      </w:pPr>
      <w:r w:rsidRPr="008F3C43">
        <w:rPr>
          <w:b/>
          <w:bCs/>
        </w:rPr>
        <w:t>9. Разрешение споров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9.1. Все споры и разногласия, связанные с заключением, исполнением, изменением или расторжением договора (счета-договора), Стороны решают путем переговоров.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9.2. В случае возникновения споров и разногласий, связанных с заключением, исполнением, изменением или расторжением договора (счета-договора) Стороны обязуются соблюдать претензионный порядок урегулирования споров и разногласий. Обращение в суд возможно только при соблюдении Сторонами претензионного порядка урегулирования спора.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9.3. Сторона, получившая претензию, обязана в срок не позднее 10 (десяти) календарных дней с даты получения претензии рассмотреть ее и сообщить о своем решении другой Стороне.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 w:rsidRPr="008F3C43">
        <w:t>9.4. В случае отсутствия консенсуса в позициях Сторон, споры, связанные с заключением, исполнением, изменением и расторжением договора (счета-договора), передаются на рассмотрение Арбитражного суда города Москвы.</w:t>
      </w:r>
    </w:p>
    <w:p w:rsidR="00246E79" w:rsidRPr="008F3C43" w:rsidRDefault="00246E79" w:rsidP="00246E79">
      <w:pPr>
        <w:spacing w:line="276" w:lineRule="auto"/>
        <w:ind w:firstLine="708"/>
        <w:jc w:val="both"/>
      </w:pPr>
    </w:p>
    <w:p w:rsidR="00246E79" w:rsidRPr="00ED636F" w:rsidRDefault="00246E79" w:rsidP="00246E79">
      <w:pPr>
        <w:spacing w:line="276" w:lineRule="auto"/>
        <w:ind w:firstLine="708"/>
        <w:jc w:val="both"/>
        <w:rPr>
          <w:b/>
        </w:rPr>
      </w:pPr>
      <w:r w:rsidRPr="00ED636F">
        <w:rPr>
          <w:b/>
          <w:bCs/>
        </w:rPr>
        <w:t xml:space="preserve">10. </w:t>
      </w:r>
      <w:r w:rsidRPr="00ED636F">
        <w:rPr>
          <w:b/>
        </w:rPr>
        <w:t>Заверения об обстоятельствах.</w:t>
      </w:r>
    </w:p>
    <w:p w:rsidR="00246E79" w:rsidRPr="00ED636F" w:rsidRDefault="00246E79" w:rsidP="00246E79">
      <w:pPr>
        <w:spacing w:line="276" w:lineRule="auto"/>
        <w:ind w:firstLine="708"/>
        <w:jc w:val="both"/>
      </w:pPr>
      <w:r>
        <w:t xml:space="preserve">10.1. </w:t>
      </w:r>
      <w:r w:rsidRPr="00ED636F">
        <w:t xml:space="preserve">В соответствии с положениями ст. 431.2 ГК РФ </w:t>
      </w:r>
      <w:r w:rsidR="009D4342">
        <w:t>Заказчик</w:t>
      </w:r>
      <w:r w:rsidRPr="00ED636F">
        <w:t xml:space="preserve"> заверяет и гарантирует, что он:</w:t>
      </w:r>
    </w:p>
    <w:p w:rsidR="00246E79" w:rsidRPr="00ED636F" w:rsidRDefault="00246E79" w:rsidP="00246E79">
      <w:pPr>
        <w:spacing w:line="276" w:lineRule="auto"/>
        <w:ind w:firstLine="708"/>
        <w:jc w:val="both"/>
      </w:pPr>
      <w:r w:rsidRPr="00ED636F">
        <w:t xml:space="preserve">- зарегистрирован в установленном законом порядке юридическим лицом или индивидуальным предпринимателем (за исключением случаев заключения договора (счета-договора) физическим лицом); </w:t>
      </w:r>
    </w:p>
    <w:p w:rsidR="00246E79" w:rsidRPr="00ED636F" w:rsidRDefault="00246E79" w:rsidP="00246E79">
      <w:pPr>
        <w:spacing w:line="276" w:lineRule="auto"/>
        <w:ind w:firstLine="708"/>
        <w:jc w:val="both"/>
      </w:pPr>
      <w:r w:rsidRPr="00ED636F">
        <w:t xml:space="preserve">- является добросовестным налогоплательщиком и исполняет свои налоговые обязательства перед бюджетом в полном объеме, при этом не использует никаких схем для уклонения от уплаты налогов, не является компанией-однодневкой, не совершает сделок и не имеет компаний-однодневок в качестве </w:t>
      </w:r>
      <w:proofErr w:type="spellStart"/>
      <w:r w:rsidRPr="00ED636F">
        <w:t>аффилированных</w:t>
      </w:r>
      <w:proofErr w:type="spellEnd"/>
      <w:r w:rsidRPr="00ED636F">
        <w:t xml:space="preserve"> лиц;</w:t>
      </w:r>
    </w:p>
    <w:p w:rsidR="00246E79" w:rsidRPr="00ED636F" w:rsidRDefault="00246E79" w:rsidP="00246E79">
      <w:pPr>
        <w:spacing w:line="276" w:lineRule="auto"/>
        <w:ind w:firstLine="708"/>
        <w:jc w:val="both"/>
      </w:pPr>
      <w:r w:rsidRPr="00ED636F">
        <w:t xml:space="preserve">- не находится в </w:t>
      </w:r>
      <w:proofErr w:type="spellStart"/>
      <w:r w:rsidRPr="00ED636F">
        <w:t>предбанкротном</w:t>
      </w:r>
      <w:proofErr w:type="spellEnd"/>
      <w:r w:rsidRPr="00ED636F">
        <w:t xml:space="preserve"> состоянии, не имеет признаков неплатежеспособности или недостаточности имущества, в отношении него не подано заявление о несостоятельности (банкротстве) или заявления должника о несостоятельности (банкротстве); </w:t>
      </w:r>
    </w:p>
    <w:p w:rsidR="00246E79" w:rsidRPr="00ED636F" w:rsidRDefault="00246E79" w:rsidP="00246E79">
      <w:pPr>
        <w:spacing w:line="276" w:lineRule="auto"/>
        <w:ind w:firstLine="708"/>
        <w:jc w:val="both"/>
      </w:pPr>
      <w:r w:rsidRPr="00ED636F">
        <w:t xml:space="preserve">- исполнительный орган </w:t>
      </w:r>
      <w:r w:rsidR="009D4342">
        <w:t>Заказчика</w:t>
      </w:r>
      <w:r w:rsidRPr="00ED636F">
        <w:t xml:space="preserve"> находится и осуществляет функции управления по месту нахождения (регистрации) юридического лица; </w:t>
      </w:r>
    </w:p>
    <w:p w:rsidR="00246E79" w:rsidRPr="00ED636F" w:rsidRDefault="00246E79" w:rsidP="00246E79">
      <w:pPr>
        <w:spacing w:line="276" w:lineRule="auto"/>
        <w:ind w:firstLine="708"/>
        <w:jc w:val="both"/>
      </w:pPr>
      <w:r w:rsidRPr="00ED636F">
        <w:t xml:space="preserve">- все необходимые согласия, одобрения и разрешения для заключения договора с </w:t>
      </w:r>
      <w:r w:rsidR="009D4342">
        <w:t>Исполнителем</w:t>
      </w:r>
      <w:r w:rsidRPr="00ED636F">
        <w:t xml:space="preserve"> получены</w:t>
      </w:r>
      <w:r w:rsidR="009D4342">
        <w:t xml:space="preserve"> Заказчиком</w:t>
      </w:r>
      <w:r w:rsidRPr="00ED636F">
        <w:t xml:space="preserve">; </w:t>
      </w:r>
    </w:p>
    <w:p w:rsidR="00246E79" w:rsidRPr="00ED636F" w:rsidRDefault="00246E79" w:rsidP="00246E79">
      <w:pPr>
        <w:spacing w:line="276" w:lineRule="auto"/>
        <w:ind w:firstLine="708"/>
        <w:jc w:val="both"/>
      </w:pPr>
      <w:r w:rsidRPr="00ED636F">
        <w:t xml:space="preserve">- лицо, подписывающее договор, на день подписания имеет все необходимые для такого подписания полномочия. </w:t>
      </w:r>
    </w:p>
    <w:p w:rsidR="00246E79" w:rsidRPr="00ED636F" w:rsidRDefault="009D4342" w:rsidP="00246E79">
      <w:pPr>
        <w:spacing w:line="276" w:lineRule="auto"/>
        <w:ind w:firstLine="708"/>
        <w:jc w:val="both"/>
      </w:pPr>
      <w:r>
        <w:lastRenderedPageBreak/>
        <w:t>10.</w:t>
      </w:r>
      <w:r w:rsidR="00246E79" w:rsidRPr="00ED636F">
        <w:t xml:space="preserve">2. </w:t>
      </w:r>
      <w:r>
        <w:t>Заказчик</w:t>
      </w:r>
      <w:r w:rsidR="00246E79" w:rsidRPr="00ED636F">
        <w:t xml:space="preserve"> обязуется по первому требованию </w:t>
      </w:r>
      <w:r>
        <w:t>Исполнителя</w:t>
      </w:r>
      <w:r w:rsidR="00246E79" w:rsidRPr="00ED636F">
        <w:t xml:space="preserve"> и/или налоговых органов предоставить надлежащим образом заверенные копии документов, относящихся к исполнению договора и подтверждающих гарантии и заверения в срок, указанный в требовании, но не более 7 (семи) рабочих дней с момента получения соответствующего требования. </w:t>
      </w:r>
    </w:p>
    <w:p w:rsidR="00246E79" w:rsidRPr="00ED636F" w:rsidRDefault="009D4342" w:rsidP="00246E79">
      <w:pPr>
        <w:spacing w:line="276" w:lineRule="auto"/>
        <w:ind w:firstLine="708"/>
        <w:jc w:val="both"/>
      </w:pPr>
      <w:r>
        <w:t>10.</w:t>
      </w:r>
      <w:r w:rsidR="00246E79" w:rsidRPr="00ED636F">
        <w:t xml:space="preserve">3. </w:t>
      </w:r>
      <w:r>
        <w:t>Заказчик</w:t>
      </w:r>
      <w:r w:rsidR="00246E79" w:rsidRPr="00ED636F">
        <w:t xml:space="preserve"> в течение 3 (трех) рабочих дней со дня получения требования от</w:t>
      </w:r>
      <w:r>
        <w:t xml:space="preserve"> Исполнителя</w:t>
      </w:r>
      <w:r w:rsidR="00246E79" w:rsidRPr="00ED636F">
        <w:t xml:space="preserve"> обязуется возместить </w:t>
      </w:r>
      <w:r>
        <w:t>Исполнителю</w:t>
      </w:r>
      <w:r w:rsidR="00246E79" w:rsidRPr="00ED636F">
        <w:t xml:space="preserve"> убытки, понесенные последним вследствие нарушения </w:t>
      </w:r>
      <w:r>
        <w:t>Заказчиком</w:t>
      </w:r>
      <w:r w:rsidR="00246E79" w:rsidRPr="00ED636F">
        <w:t xml:space="preserve"> указанных в договоре гарантий и заверений и/или допущенных</w:t>
      </w:r>
      <w:r>
        <w:t xml:space="preserve"> Заказчиком</w:t>
      </w:r>
      <w:r w:rsidR="00246E79" w:rsidRPr="00ED636F">
        <w:t xml:space="preserve"> нарушений (в т.ч. налогового законодательства Российской Федерации), отраженных в решениях/актах налоговых органов. </w:t>
      </w:r>
    </w:p>
    <w:p w:rsidR="00246E79" w:rsidRPr="00ED636F" w:rsidRDefault="009D4342" w:rsidP="00246E79">
      <w:pPr>
        <w:spacing w:line="276" w:lineRule="auto"/>
        <w:ind w:firstLine="708"/>
        <w:jc w:val="both"/>
      </w:pPr>
      <w:r>
        <w:t>10.</w:t>
      </w:r>
      <w:r w:rsidR="00246E79" w:rsidRPr="00ED636F">
        <w:t xml:space="preserve">4. Последствия, предусмотренные п. 3 настоящих Заверений об обязательствах, применяются независимо от того, было ли </w:t>
      </w:r>
      <w:r>
        <w:t>Заказчику</w:t>
      </w:r>
      <w:r w:rsidR="00246E79">
        <w:t xml:space="preserve"> </w:t>
      </w:r>
      <w:r w:rsidR="00246E79" w:rsidRPr="00ED636F">
        <w:t>известно о недостоверности таких заверений.</w:t>
      </w:r>
    </w:p>
    <w:p w:rsidR="00246E79" w:rsidRPr="00ED636F" w:rsidRDefault="00246E79" w:rsidP="00246E79">
      <w:pPr>
        <w:spacing w:line="276" w:lineRule="auto"/>
        <w:ind w:firstLine="708"/>
        <w:jc w:val="both"/>
        <w:rPr>
          <w:b/>
          <w:bCs/>
        </w:rPr>
      </w:pPr>
    </w:p>
    <w:p w:rsidR="00246E79" w:rsidRPr="008F3C43" w:rsidRDefault="00246E79" w:rsidP="00246E79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11. </w:t>
      </w:r>
      <w:r w:rsidRPr="008F3C43">
        <w:rPr>
          <w:b/>
          <w:bCs/>
        </w:rPr>
        <w:t>Срок действия договора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>
        <w:t>11</w:t>
      </w:r>
      <w:r w:rsidRPr="008F3C43">
        <w:t xml:space="preserve">.1. Договор вступает в силу с момента его подписания обеими Сторонами  действует до момента, указанного в договоре, а в части расчетов – до полного их завершения. Счет-договор вступает в силу с даты его </w:t>
      </w:r>
      <w:r w:rsidR="009D4342">
        <w:t>оплаты Исполнителем</w:t>
      </w:r>
      <w:r w:rsidRPr="008F3C43">
        <w:t xml:space="preserve"> и действует до момента, указанного в счете-договоре, а в части расчетов - до полного их завершения.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>
        <w:t>11</w:t>
      </w:r>
      <w:r w:rsidRPr="008F3C43">
        <w:t xml:space="preserve">.2. Договор (счет-договор) прекращает свое действие в случаях и порядке, предусмотренном законодательством РФ. 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>
        <w:t>11</w:t>
      </w:r>
      <w:r w:rsidRPr="008F3C43">
        <w:t xml:space="preserve">.3. В случае прекращения действия договора (счета-договора) Стороны обязуются осуществить действия, направленные на завершение ликвидационной стадии обязательства в течение 20 (двадцати) дней с момента его прекращения. </w:t>
      </w:r>
    </w:p>
    <w:p w:rsidR="00246E79" w:rsidRPr="008F3C43" w:rsidRDefault="00246E79" w:rsidP="00246E79">
      <w:pPr>
        <w:spacing w:line="276" w:lineRule="auto"/>
        <w:ind w:firstLine="708"/>
        <w:jc w:val="both"/>
      </w:pPr>
    </w:p>
    <w:p w:rsidR="00246E79" w:rsidRPr="008F3C43" w:rsidRDefault="00246E79" w:rsidP="00246E79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12</w:t>
      </w:r>
      <w:r w:rsidRPr="008F3C43">
        <w:rPr>
          <w:b/>
          <w:bCs/>
        </w:rPr>
        <w:t>.Прочие условия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>
        <w:t>12</w:t>
      </w:r>
      <w:r w:rsidRPr="008F3C43">
        <w:t>.1. Все изменения, дополнения и приложения к договору (счету-договору) должны быть совершены в письменной форме и подписаны уполномоченными представителями Сторон с постраничным парафированием и заверены печатями Сторон.</w:t>
      </w:r>
    </w:p>
    <w:p w:rsidR="00246E79" w:rsidRPr="008F3C43" w:rsidRDefault="00246E79" w:rsidP="00246E79">
      <w:pPr>
        <w:spacing w:line="276" w:lineRule="auto"/>
        <w:ind w:firstLine="708"/>
        <w:jc w:val="both"/>
      </w:pPr>
      <w:r>
        <w:t>12</w:t>
      </w:r>
      <w:r w:rsidRPr="008F3C43">
        <w:t xml:space="preserve">.2. Договор составляется в 2 (двух) экземплярах, имеющих одинаковую юридическую силу, по одному для каждой из сторон. Счет-договор составляется в 1 (одном) экземпляре, копия которого направляется </w:t>
      </w:r>
      <w:r w:rsidR="009D4342">
        <w:t>Заказчику</w:t>
      </w:r>
      <w:r w:rsidRPr="008F3C43">
        <w:t xml:space="preserve"> средствами электронной связи в виде </w:t>
      </w:r>
      <w:proofErr w:type="spellStart"/>
      <w:r w:rsidRPr="008F3C43">
        <w:t>скан-копии</w:t>
      </w:r>
      <w:proofErr w:type="spellEnd"/>
      <w:r w:rsidRPr="008F3C43">
        <w:t xml:space="preserve">, имеющей равную с оригиналом юридическую силу. </w:t>
      </w:r>
    </w:p>
    <w:p w:rsidR="00246E79" w:rsidRPr="008F3C43" w:rsidRDefault="00246E79" w:rsidP="00246E79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F3C43">
        <w:rPr>
          <w:rFonts w:ascii="Times New Roman" w:hAnsi="Times New Roman" w:cs="Times New Roman"/>
          <w:sz w:val="24"/>
          <w:szCs w:val="24"/>
        </w:rPr>
        <w:t>.3. Направление всех документов, предусмотренных настоящими Правилами (уведомления, сообщения и т.п.), осуществляется по адресам Сторон, указанным в реквизитах Сторон в договоре (счете-договоре), заказными письмами с уведомлением о вручении, нарочным или электронной связью. В случае изменения адреса, организационно-правовой формы, наименования, места нахождения, банковских реквизитов, а также о реорганизации и ликвидации, в том числе в процессе процедуры банкротства, соответствующая Сторона уведомляет об этом другую Сторону не позднее трех дней с момента возникновения соответствующего обстоятельства.</w:t>
      </w:r>
    </w:p>
    <w:p w:rsidR="00246E79" w:rsidRPr="008F3C43" w:rsidRDefault="00246E79" w:rsidP="00246E79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F3C43">
        <w:rPr>
          <w:rFonts w:ascii="Times New Roman" w:hAnsi="Times New Roman" w:cs="Times New Roman"/>
          <w:sz w:val="24"/>
          <w:szCs w:val="24"/>
        </w:rPr>
        <w:t>.4. Если какое-либо положение договора признано недействительным, это не влечет недействительности всего договора в целом. В этом случае Стороны в кратчайшие сроки согласуют соответствующее законодательству положение, сохраняющее правоотношения Сторон в рамках заключенного договора.</w:t>
      </w:r>
    </w:p>
    <w:p w:rsidR="00246E79" w:rsidRPr="008F3C43" w:rsidRDefault="00246E79" w:rsidP="00246E79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6E79" w:rsidRPr="008F3C43" w:rsidRDefault="00246E79" w:rsidP="00246E79">
      <w:pPr>
        <w:spacing w:line="276" w:lineRule="auto"/>
        <w:ind w:firstLine="708"/>
        <w:jc w:val="both"/>
      </w:pPr>
    </w:p>
    <w:p w:rsidR="00246E79" w:rsidRPr="003C06AB" w:rsidRDefault="00246E79" w:rsidP="00246E79">
      <w:pPr>
        <w:spacing w:line="276" w:lineRule="auto"/>
        <w:ind w:firstLine="708"/>
        <w:jc w:val="both"/>
      </w:pPr>
    </w:p>
    <w:p w:rsidR="00616463" w:rsidRDefault="00616463" w:rsidP="00246E79">
      <w:pPr>
        <w:spacing w:line="276" w:lineRule="auto"/>
        <w:ind w:firstLine="708"/>
        <w:jc w:val="both"/>
      </w:pPr>
    </w:p>
    <w:sectPr w:rsidR="00616463" w:rsidSect="0061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C6E84100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bCs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E79"/>
    <w:rsid w:val="00246E79"/>
    <w:rsid w:val="002E6FC1"/>
    <w:rsid w:val="00616463"/>
    <w:rsid w:val="006E0054"/>
    <w:rsid w:val="007A6393"/>
    <w:rsid w:val="009D4342"/>
    <w:rsid w:val="00B115A3"/>
    <w:rsid w:val="00FB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9"/>
    <w:pPr>
      <w:spacing w:line="240" w:lineRule="auto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46E79"/>
    <w:pPr>
      <w:keepNext/>
      <w:keepLines/>
      <w:numPr>
        <w:numId w:val="1"/>
      </w:numPr>
      <w:spacing w:before="240" w:after="120" w:line="276" w:lineRule="auto"/>
      <w:ind w:firstLine="482"/>
      <w:jc w:val="center"/>
      <w:outlineLvl w:val="0"/>
    </w:pPr>
    <w:rPr>
      <w:rFonts w:eastAsia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46E7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46E7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46E7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46E79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46E79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46E79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46E79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46E79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46E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246E79"/>
    <w:pPr>
      <w:spacing w:line="240" w:lineRule="auto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E79"/>
    <w:rPr>
      <w:rFonts w:eastAsia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E79"/>
    <w:rPr>
      <w:rFonts w:eastAsia="Times New Roman"/>
      <w:bCs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E79"/>
    <w:rPr>
      <w:rFonts w:eastAsia="Times New Roman"/>
      <w:bCs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E79"/>
    <w:rPr>
      <w:rFonts w:eastAsia="Times New Roman"/>
      <w:bCs/>
      <w:iCs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6E79"/>
    <w:rPr>
      <w:rFonts w:eastAsia="Times New Roman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6E79"/>
    <w:rPr>
      <w:rFonts w:eastAsia="Times New Roman"/>
      <w:i/>
      <w:iCs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46E79"/>
    <w:rPr>
      <w:rFonts w:eastAsia="Times New Roman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46E79"/>
    <w:rPr>
      <w:rFonts w:eastAsia="Times New Roman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46E79"/>
    <w:rPr>
      <w:rFonts w:eastAsia="Times New Roman"/>
      <w:i/>
      <w:iCs/>
      <w:color w:val="404040"/>
      <w:sz w:val="22"/>
      <w:szCs w:val="20"/>
      <w:lang w:eastAsia="ru-RU"/>
    </w:rPr>
  </w:style>
  <w:style w:type="paragraph" w:customStyle="1" w:styleId="ConsPlusNormal">
    <w:name w:val="ConsPlusNormal"/>
    <w:rsid w:val="00246E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2021-07-15T10:48:00Z</dcterms:created>
  <dcterms:modified xsi:type="dcterms:W3CDTF">2021-07-15T11:32:00Z</dcterms:modified>
</cp:coreProperties>
</file>